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C82CB1" w:rsidRPr="004E7F8F" w:rsidTr="004E7F8F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C82CB1" w:rsidRPr="004E7F8F" w:rsidRDefault="0066758E" w:rsidP="004E7F8F">
            <w:pPr>
              <w:spacing w:line="240" w:lineRule="auto"/>
              <w:ind w:left="-57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noProof/>
                <w:lang w:val="ru-RU" w:eastAsia="ru-RU"/>
              </w:rPr>
              <w:drawing>
                <wp:inline distT="0" distB="0" distL="0" distR="0">
                  <wp:extent cx="2952750" cy="5524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B1" w:rsidRPr="004E7F8F" w:rsidRDefault="00C82CB1" w:rsidP="004E7F8F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4E7F8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Емблема </w:t>
            </w:r>
            <w:r w:rsidRPr="004E7F8F">
              <w:rPr>
                <w:rFonts w:ascii="Calibri" w:hAnsi="Calibri"/>
                <w:b/>
                <w:color w:val="0070C0"/>
                <w:sz w:val="24"/>
                <w:szCs w:val="24"/>
              </w:rPr>
              <w:br/>
              <w:t>кафедри</w:t>
            </w:r>
            <w:r w:rsidRPr="004E7F8F">
              <w:rPr>
                <w:rFonts w:ascii="Calibri" w:hAnsi="Calibri"/>
                <w:b/>
                <w:color w:val="0070C0"/>
                <w:sz w:val="16"/>
                <w:szCs w:val="16"/>
              </w:rPr>
              <w:t>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C82CB1" w:rsidRPr="004E7F8F" w:rsidRDefault="003A0186" w:rsidP="004E7F8F">
            <w:pPr>
              <w:spacing w:line="240" w:lineRule="auto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ІНФОРМАЦІЙНО-ВИМІРЮВАЛЬНИХ ТЕХНОЛОГІЙ</w:t>
            </w:r>
          </w:p>
        </w:tc>
      </w:tr>
      <w:tr w:rsidR="00C82CB1" w:rsidRPr="004E7F8F" w:rsidTr="004E7F8F">
        <w:trPr>
          <w:trHeight w:val="628"/>
        </w:trPr>
        <w:tc>
          <w:tcPr>
            <w:tcW w:w="10206" w:type="dxa"/>
            <w:gridSpan w:val="3"/>
          </w:tcPr>
          <w:p w:rsidR="00C82CB1" w:rsidRPr="004E7F8F" w:rsidRDefault="00C82CB1" w:rsidP="004E7F8F">
            <w:pPr>
              <w:spacing w:before="120"/>
              <w:jc w:val="center"/>
              <w:rPr>
                <w:rFonts w:ascii="Calibri" w:hAnsi="Calibri"/>
                <w:b/>
                <w:color w:val="002060"/>
                <w:sz w:val="48"/>
                <w:szCs w:val="48"/>
              </w:rPr>
            </w:pPr>
            <w:r w:rsidRPr="004E7F8F">
              <w:rPr>
                <w:rFonts w:ascii="Calibri" w:hAnsi="Calibri"/>
                <w:b/>
                <w:color w:val="002060"/>
                <w:sz w:val="48"/>
                <w:szCs w:val="48"/>
              </w:rPr>
              <w:t>НАЗВА КУРСУ</w:t>
            </w:r>
          </w:p>
          <w:p w:rsidR="00C82CB1" w:rsidRDefault="00C82CB1" w:rsidP="004E7F8F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4E7F8F">
              <w:rPr>
                <w:rFonts w:ascii="Calibri" w:hAnsi="Calibr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4E7F8F">
              <w:rPr>
                <w:rFonts w:ascii="Calibri" w:hAnsi="Calibr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4E7F8F">
              <w:rPr>
                <w:rFonts w:ascii="Calibri" w:hAnsi="Calibri"/>
                <w:b/>
                <w:color w:val="002060"/>
                <w:sz w:val="36"/>
                <w:szCs w:val="36"/>
              </w:rPr>
              <w:t>)</w:t>
            </w:r>
          </w:p>
          <w:p w:rsidR="006E1D52" w:rsidRPr="004E7F8F" w:rsidRDefault="006E1D52" w:rsidP="004E7F8F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2060"/>
                <w:sz w:val="36"/>
                <w:szCs w:val="36"/>
              </w:rPr>
              <w:t>Основи метрології та електричні вимірювання</w:t>
            </w:r>
          </w:p>
        </w:tc>
      </w:tr>
    </w:tbl>
    <w:p w:rsidR="00C82CB1" w:rsidRPr="004472C0" w:rsidRDefault="00C82CB1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proofErr w:type="spellStart"/>
      <w:r>
        <w:t>Реквізитинавчальної</w:t>
      </w:r>
      <w:proofErr w:type="spellEnd"/>
      <w:r>
        <w:t xml:space="preserve"> дисципліни</w:t>
      </w:r>
    </w:p>
    <w:tbl>
      <w:tblPr>
        <w:tblW w:w="10030" w:type="dxa"/>
        <w:tblInd w:w="284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268"/>
        <w:gridCol w:w="7762"/>
      </w:tblGrid>
      <w:tr w:rsidR="00C82CB1" w:rsidRPr="004E7F8F" w:rsidTr="00CE1FB4">
        <w:tc>
          <w:tcPr>
            <w:tcW w:w="2268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C82CB1" w:rsidRPr="004E7F8F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7F8F">
              <w:rPr>
                <w:rFonts w:ascii="Calibri" w:hAnsi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C82CB1" w:rsidRPr="0004204F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color w:val="0070C0"/>
              </w:rPr>
            </w:pPr>
            <w:r w:rsidRPr="0004204F">
              <w:rPr>
                <w:rFonts w:ascii="Calibri" w:hAnsi="Calibri"/>
                <w:b/>
                <w:bCs/>
                <w:i/>
                <w:color w:val="0070C0"/>
              </w:rPr>
              <w:t xml:space="preserve">Перший (бакалаврський) / </w:t>
            </w:r>
          </w:p>
        </w:tc>
      </w:tr>
      <w:tr w:rsidR="00C82CB1" w:rsidRPr="004778A4" w:rsidTr="00CE1FB4">
        <w:tc>
          <w:tcPr>
            <w:tcW w:w="2268" w:type="dxa"/>
            <w:shd w:val="clear" w:color="auto" w:fill="DBE5F1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Галузь знань</w:t>
            </w:r>
          </w:p>
        </w:tc>
        <w:tc>
          <w:tcPr>
            <w:tcW w:w="7762" w:type="dxa"/>
            <w:shd w:val="clear" w:color="auto" w:fill="DBE5F1"/>
          </w:tcPr>
          <w:p w:rsidR="00C82CB1" w:rsidRPr="0004204F" w:rsidRDefault="008E5DF8" w:rsidP="004E7F8F">
            <w:pPr>
              <w:spacing w:before="20" w:after="20" w:line="240" w:lineRule="auto"/>
              <w:rPr>
                <w:rFonts w:ascii="Calibri" w:hAnsi="Calibri" w:cstheme="minorHAnsi"/>
                <w:b/>
                <w:bCs/>
                <w:i/>
                <w:color w:val="0070C0"/>
              </w:rPr>
            </w:pPr>
            <w:r w:rsidRPr="0004204F">
              <w:rPr>
                <w:rFonts w:ascii="Calibri" w:hAnsi="Calibri" w:cstheme="minorHAnsi"/>
                <w:b/>
                <w:bCs/>
                <w:color w:val="0070C0"/>
              </w:rPr>
              <w:t>1</w:t>
            </w:r>
            <w:r w:rsidR="00976B79">
              <w:rPr>
                <w:rFonts w:ascii="Calibri" w:hAnsi="Calibri" w:cstheme="minorHAnsi"/>
                <w:b/>
                <w:bCs/>
                <w:color w:val="0070C0"/>
              </w:rPr>
              <w:t>4 Електрична інженерія</w:t>
            </w:r>
          </w:p>
        </w:tc>
      </w:tr>
      <w:tr w:rsidR="00C82CB1" w:rsidRPr="004778A4" w:rsidTr="00CE1FB4">
        <w:tc>
          <w:tcPr>
            <w:tcW w:w="2268" w:type="dxa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7762" w:type="dxa"/>
          </w:tcPr>
          <w:p w:rsidR="00C82CB1" w:rsidRPr="0004204F" w:rsidRDefault="00BB2265" w:rsidP="004E7F8F">
            <w:pPr>
              <w:spacing w:before="20" w:after="20" w:line="240" w:lineRule="auto"/>
              <w:rPr>
                <w:rFonts w:ascii="Calibri" w:hAnsi="Calibri" w:cstheme="minorHAnsi"/>
                <w:b/>
                <w:bCs/>
                <w:i/>
                <w:color w:val="0070C0"/>
              </w:rPr>
            </w:pPr>
            <w:r w:rsidRPr="0004204F">
              <w:rPr>
                <w:rFonts w:ascii="Calibri" w:hAnsi="Calibri" w:cstheme="minorHAnsi"/>
                <w:b/>
                <w:bCs/>
                <w:color w:val="0070C0"/>
              </w:rPr>
              <w:t>1</w:t>
            </w:r>
            <w:r w:rsidR="00976B79">
              <w:rPr>
                <w:rFonts w:ascii="Calibri" w:hAnsi="Calibri" w:cstheme="minorHAnsi"/>
                <w:b/>
                <w:bCs/>
                <w:color w:val="0070C0"/>
              </w:rPr>
              <w:t>41</w:t>
            </w:r>
            <w:r w:rsidRPr="0004204F">
              <w:rPr>
                <w:rFonts w:ascii="Calibri" w:hAnsi="Calibri" w:cstheme="minorHAnsi"/>
                <w:b/>
                <w:bCs/>
                <w:color w:val="0070C0"/>
              </w:rPr>
              <w:t xml:space="preserve"> «</w:t>
            </w:r>
            <w:r w:rsidR="00976B79">
              <w:rPr>
                <w:rFonts w:ascii="Calibri" w:hAnsi="Calibri" w:cstheme="minorHAnsi"/>
                <w:b/>
                <w:bCs/>
                <w:color w:val="0070C0"/>
              </w:rPr>
              <w:t>Електроенергетика, електротехніка та електромеханіка</w:t>
            </w:r>
            <w:r w:rsidR="003A3E9C" w:rsidRPr="0004204F">
              <w:rPr>
                <w:rFonts w:ascii="Calibri" w:hAnsi="Calibri" w:cstheme="minorHAnsi"/>
                <w:b/>
                <w:bCs/>
                <w:color w:val="0070C0"/>
              </w:rPr>
              <w:t>»</w:t>
            </w:r>
          </w:p>
        </w:tc>
      </w:tr>
      <w:tr w:rsidR="00C82CB1" w:rsidRPr="004778A4" w:rsidTr="00CE1FB4">
        <w:tc>
          <w:tcPr>
            <w:tcW w:w="2268" w:type="dxa"/>
            <w:shd w:val="clear" w:color="auto" w:fill="DBE5F1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Освітня програма</w:t>
            </w:r>
          </w:p>
        </w:tc>
        <w:tc>
          <w:tcPr>
            <w:tcW w:w="7762" w:type="dxa"/>
            <w:shd w:val="clear" w:color="auto" w:fill="DBE5F1"/>
          </w:tcPr>
          <w:p w:rsidR="00C82CB1" w:rsidRPr="0004204F" w:rsidRDefault="00976B79" w:rsidP="00CE1FB4">
            <w:pPr>
              <w:spacing w:before="120"/>
              <w:rPr>
                <w:rFonts w:ascii="Calibri" w:hAnsi="Calibri" w:cstheme="minorHAnsi"/>
                <w:b/>
                <w:bCs/>
                <w:color w:val="0070C0"/>
                <w:vertAlign w:val="superscript"/>
              </w:rPr>
            </w:pPr>
            <w:r>
              <w:rPr>
                <w:rFonts w:ascii="Calibri" w:hAnsi="Calibri" w:cstheme="minorHAnsi"/>
                <w:b/>
                <w:bCs/>
                <w:color w:val="0070C0"/>
              </w:rPr>
              <w:t>Інж</w:t>
            </w:r>
            <w:r w:rsidR="00E944DF">
              <w:rPr>
                <w:rFonts w:ascii="Calibri" w:hAnsi="Calibri" w:cstheme="minorHAnsi"/>
                <w:b/>
                <w:bCs/>
                <w:color w:val="0070C0"/>
              </w:rPr>
              <w:t>и</w:t>
            </w:r>
            <w:r>
              <w:rPr>
                <w:rFonts w:ascii="Calibri" w:hAnsi="Calibri" w:cstheme="minorHAnsi"/>
                <w:b/>
                <w:bCs/>
                <w:color w:val="0070C0"/>
              </w:rPr>
              <w:t xml:space="preserve">ніринг інтелектуальних електротехнічних </w:t>
            </w:r>
            <w:r w:rsidR="00E944DF">
              <w:rPr>
                <w:rFonts w:ascii="Calibri" w:hAnsi="Calibri" w:cstheme="minorHAnsi"/>
                <w:b/>
                <w:bCs/>
                <w:color w:val="0070C0"/>
              </w:rPr>
              <w:t>та мехатронних комплексів</w:t>
            </w:r>
          </w:p>
        </w:tc>
      </w:tr>
      <w:tr w:rsidR="00C82CB1" w:rsidRPr="004778A4" w:rsidTr="00CE1FB4">
        <w:tc>
          <w:tcPr>
            <w:tcW w:w="2268" w:type="dxa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Статус дисципліни</w:t>
            </w:r>
          </w:p>
        </w:tc>
        <w:tc>
          <w:tcPr>
            <w:tcW w:w="7762" w:type="dxa"/>
          </w:tcPr>
          <w:p w:rsidR="00C82CB1" w:rsidRPr="0004204F" w:rsidRDefault="00E944DF" w:rsidP="004E7F8F">
            <w:pPr>
              <w:spacing w:before="20" w:after="20" w:line="240" w:lineRule="auto"/>
              <w:rPr>
                <w:rFonts w:ascii="Calibri" w:hAnsi="Calibri" w:cstheme="minorHAnsi"/>
                <w:b/>
                <w:bCs/>
                <w:i/>
                <w:color w:val="0070C0"/>
              </w:rPr>
            </w:pPr>
            <w:r>
              <w:rPr>
                <w:rFonts w:ascii="Calibri" w:hAnsi="Calibri" w:cstheme="minorHAnsi"/>
                <w:b/>
                <w:bCs/>
                <w:i/>
                <w:color w:val="0070C0"/>
              </w:rPr>
              <w:t>вибіркова</w:t>
            </w:r>
          </w:p>
        </w:tc>
      </w:tr>
      <w:tr w:rsidR="00C82CB1" w:rsidRPr="004778A4" w:rsidTr="00CE1FB4">
        <w:trPr>
          <w:trHeight w:val="75"/>
        </w:trPr>
        <w:tc>
          <w:tcPr>
            <w:tcW w:w="2268" w:type="dxa"/>
            <w:shd w:val="clear" w:color="auto" w:fill="DBE5F1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Форма навчання</w:t>
            </w:r>
          </w:p>
        </w:tc>
        <w:tc>
          <w:tcPr>
            <w:tcW w:w="7762" w:type="dxa"/>
            <w:shd w:val="clear" w:color="auto" w:fill="DBE5F1"/>
          </w:tcPr>
          <w:p w:rsidR="00C82CB1" w:rsidRPr="0004204F" w:rsidRDefault="00BB2265" w:rsidP="00BB226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70C0"/>
              </w:rPr>
            </w:pPr>
            <w:r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(денна)</w:t>
            </w:r>
          </w:p>
        </w:tc>
      </w:tr>
      <w:tr w:rsidR="00C82CB1" w:rsidRPr="004778A4" w:rsidTr="00CE1FB4">
        <w:tc>
          <w:tcPr>
            <w:tcW w:w="2268" w:type="dxa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Рік підготовки, семестр</w:t>
            </w:r>
          </w:p>
        </w:tc>
        <w:tc>
          <w:tcPr>
            <w:tcW w:w="7762" w:type="dxa"/>
          </w:tcPr>
          <w:p w:rsidR="00C82CB1" w:rsidRPr="0004204F" w:rsidRDefault="00C17622" w:rsidP="004E7F8F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i/>
                <w:color w:val="0070C0"/>
              </w:rPr>
            </w:pPr>
            <w:r w:rsidRPr="0004204F">
              <w:rPr>
                <w:rFonts w:asciiTheme="minorHAnsi" w:hAnsiTheme="minorHAnsi" w:cstheme="minorHAnsi"/>
                <w:b/>
                <w:bCs/>
                <w:i/>
                <w:color w:val="0070C0"/>
                <w:lang w:val="ru-RU"/>
              </w:rPr>
              <w:t>2</w:t>
            </w:r>
            <w:r w:rsidR="00CE1FB4"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курс </w:t>
            </w:r>
            <w:r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осінній</w:t>
            </w:r>
            <w:r w:rsidRPr="0004204F">
              <w:rPr>
                <w:rFonts w:asciiTheme="minorHAnsi" w:hAnsiTheme="minorHAnsi" w:cstheme="minorHAnsi"/>
                <w:b/>
                <w:bCs/>
                <w:i/>
                <w:color w:val="0070C0"/>
                <w:lang w:val="ru-RU"/>
              </w:rPr>
              <w:t xml:space="preserve"> семестр</w:t>
            </w:r>
          </w:p>
        </w:tc>
      </w:tr>
      <w:tr w:rsidR="00C82CB1" w:rsidRPr="004778A4" w:rsidTr="00CE1FB4">
        <w:tc>
          <w:tcPr>
            <w:tcW w:w="2268" w:type="dxa"/>
            <w:shd w:val="clear" w:color="auto" w:fill="DBE5F1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Обсяг дисципліни</w:t>
            </w:r>
          </w:p>
        </w:tc>
        <w:tc>
          <w:tcPr>
            <w:tcW w:w="7762" w:type="dxa"/>
            <w:shd w:val="clear" w:color="auto" w:fill="DBE5F1"/>
          </w:tcPr>
          <w:p w:rsidR="00C82CB1" w:rsidRPr="0004204F" w:rsidRDefault="00C82CB1" w:rsidP="004E7F8F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i/>
                <w:color w:val="0070C0"/>
              </w:rPr>
            </w:pPr>
          </w:p>
        </w:tc>
      </w:tr>
      <w:tr w:rsidR="00C82CB1" w:rsidRPr="004778A4" w:rsidTr="00CE1FB4">
        <w:tc>
          <w:tcPr>
            <w:tcW w:w="2268" w:type="dxa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Семестровий контроль/ контрольні заходи</w:t>
            </w:r>
          </w:p>
        </w:tc>
        <w:tc>
          <w:tcPr>
            <w:tcW w:w="7762" w:type="dxa"/>
          </w:tcPr>
          <w:p w:rsidR="00C82CB1" w:rsidRPr="0004204F" w:rsidRDefault="00C17622" w:rsidP="004E7F8F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i/>
                <w:color w:val="0070C0"/>
                <w:lang w:val="ru-RU"/>
              </w:rPr>
            </w:pPr>
            <w:r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Залі, </w:t>
            </w:r>
            <w:r w:rsidR="00CE1FB4"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модульн</w:t>
            </w:r>
            <w:r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а</w:t>
            </w:r>
            <w:r w:rsidR="00CE1FB4" w:rsidRPr="0004204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контрольна робота</w:t>
            </w:r>
          </w:p>
        </w:tc>
      </w:tr>
      <w:tr w:rsidR="00C82CB1" w:rsidRPr="004778A4" w:rsidTr="00CE1FB4">
        <w:tc>
          <w:tcPr>
            <w:tcW w:w="2268" w:type="dxa"/>
            <w:shd w:val="clear" w:color="auto" w:fill="DBE5F1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Розклад занять</w:t>
            </w:r>
          </w:p>
        </w:tc>
        <w:tc>
          <w:tcPr>
            <w:tcW w:w="7762" w:type="dxa"/>
            <w:shd w:val="clear" w:color="auto" w:fill="DBE5F1"/>
          </w:tcPr>
          <w:p w:rsidR="00C82CB1" w:rsidRPr="0004204F" w:rsidRDefault="00617BE0" w:rsidP="004E7F8F">
            <w:pPr>
              <w:spacing w:before="20" w:after="20" w:line="240" w:lineRule="auto"/>
              <w:rPr>
                <w:rFonts w:asciiTheme="minorHAnsi" w:hAnsiTheme="minorHAnsi"/>
                <w:b/>
                <w:bCs/>
                <w:i/>
                <w:color w:val="0070C0"/>
                <w:lang w:val="en-US"/>
              </w:rPr>
            </w:pPr>
            <w:r w:rsidRPr="0004204F">
              <w:rPr>
                <w:rFonts w:asciiTheme="minorHAnsi" w:hAnsiTheme="minorHAnsi"/>
                <w:b/>
                <w:bCs/>
                <w:i/>
                <w:color w:val="0070C0"/>
                <w:lang w:val="en-US"/>
              </w:rPr>
              <w:t>http||rozklad.kpi.ua|</w:t>
            </w:r>
          </w:p>
        </w:tc>
      </w:tr>
      <w:tr w:rsidR="00C82CB1" w:rsidRPr="004778A4" w:rsidTr="00CE1FB4">
        <w:tc>
          <w:tcPr>
            <w:tcW w:w="2268" w:type="dxa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Мова викладання</w:t>
            </w:r>
          </w:p>
        </w:tc>
        <w:tc>
          <w:tcPr>
            <w:tcW w:w="7762" w:type="dxa"/>
          </w:tcPr>
          <w:p w:rsidR="00C82CB1" w:rsidRPr="0004204F" w:rsidRDefault="00C82CB1" w:rsidP="004E7F8F">
            <w:pPr>
              <w:spacing w:before="20" w:after="20" w:line="240" w:lineRule="auto"/>
              <w:rPr>
                <w:rFonts w:asciiTheme="minorHAnsi" w:hAnsiTheme="minorHAnsi"/>
                <w:b/>
                <w:bCs/>
                <w:i/>
                <w:color w:val="0070C0"/>
              </w:rPr>
            </w:pPr>
            <w:r w:rsidRPr="0004204F">
              <w:rPr>
                <w:rFonts w:asciiTheme="minorHAnsi" w:hAnsiTheme="minorHAnsi"/>
                <w:b/>
                <w:bCs/>
                <w:i/>
                <w:color w:val="0070C0"/>
              </w:rPr>
              <w:t>Українська</w:t>
            </w:r>
          </w:p>
        </w:tc>
      </w:tr>
      <w:tr w:rsidR="00C82CB1" w:rsidRPr="004778A4" w:rsidTr="00CE1FB4">
        <w:tc>
          <w:tcPr>
            <w:tcW w:w="2268" w:type="dxa"/>
            <w:shd w:val="clear" w:color="auto" w:fill="DBE5F1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 xml:space="preserve">Інформація про </w:t>
            </w: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4778A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к</w:t>
            </w:r>
            <w:proofErr w:type="spellStart"/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ерівника</w:t>
            </w:r>
            <w:proofErr w:type="spellEnd"/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 xml:space="preserve"> курсу / викладачів</w:t>
            </w:r>
          </w:p>
        </w:tc>
        <w:tc>
          <w:tcPr>
            <w:tcW w:w="7762" w:type="dxa"/>
            <w:shd w:val="clear" w:color="auto" w:fill="DBE5F1"/>
          </w:tcPr>
          <w:p w:rsidR="0004204F" w:rsidRPr="0004204F" w:rsidRDefault="00C82CB1" w:rsidP="004E7F8F">
            <w:pPr>
              <w:spacing w:before="20" w:after="20" w:line="240" w:lineRule="auto"/>
              <w:rPr>
                <w:rFonts w:asciiTheme="minorHAnsi" w:hAnsiTheme="minorHAnsi"/>
                <w:b/>
                <w:bCs/>
                <w:color w:val="0070C0"/>
                <w:u w:val="single"/>
                <w:lang w:val="ru-RU"/>
              </w:rPr>
            </w:pPr>
            <w:r w:rsidRPr="0004204F">
              <w:rPr>
                <w:rFonts w:asciiTheme="minorHAnsi" w:hAnsiTheme="minorHAnsi"/>
                <w:b/>
                <w:bCs/>
                <w:color w:val="0070C0"/>
              </w:rPr>
              <w:t xml:space="preserve">Лектор: </w:t>
            </w:r>
            <w:r w:rsidR="00EC75AE" w:rsidRPr="0004204F">
              <w:rPr>
                <w:rFonts w:asciiTheme="minorHAnsi" w:hAnsiTheme="minorHAnsi"/>
                <w:b/>
                <w:bCs/>
                <w:color w:val="0070C0"/>
              </w:rPr>
              <w:t xml:space="preserve"> Старший викладач </w:t>
            </w:r>
            <w:r w:rsidR="00704CBA" w:rsidRPr="0004204F">
              <w:rPr>
                <w:rFonts w:asciiTheme="minorHAnsi" w:hAnsiTheme="minorHAnsi"/>
                <w:b/>
                <w:bCs/>
                <w:i/>
                <w:iCs/>
                <w:color w:val="0070C0"/>
              </w:rPr>
              <w:t xml:space="preserve">Затока Світлана </w:t>
            </w:r>
            <w:r w:rsidR="00EC75AE" w:rsidRPr="0004204F">
              <w:rPr>
                <w:rFonts w:asciiTheme="minorHAnsi" w:hAnsiTheme="minorHAnsi"/>
                <w:b/>
                <w:bCs/>
                <w:i/>
                <w:iCs/>
                <w:color w:val="0070C0"/>
              </w:rPr>
              <w:t>Анатоліївна</w:t>
            </w:r>
            <w:r w:rsidR="00EC75AE" w:rsidRPr="0004204F">
              <w:rPr>
                <w:rFonts w:asciiTheme="minorHAnsi" w:hAnsiTheme="minorHAnsi"/>
                <w:b/>
                <w:bCs/>
                <w:color w:val="0070C0"/>
              </w:rPr>
              <w:t xml:space="preserve">  </w:t>
            </w:r>
            <w:proofErr w:type="spellStart"/>
            <w:r w:rsidR="00EC75AE" w:rsidRPr="0004204F">
              <w:rPr>
                <w:rFonts w:asciiTheme="minorHAnsi" w:hAnsiTheme="minorHAnsi"/>
                <w:b/>
                <w:bCs/>
                <w:color w:val="0070C0"/>
                <w:u w:val="single"/>
                <w:lang w:val="en-US"/>
              </w:rPr>
              <w:t>zavertaluk</w:t>
            </w:r>
            <w:proofErr w:type="spellEnd"/>
            <w:r w:rsidR="00EC75AE" w:rsidRPr="0004204F">
              <w:rPr>
                <w:rFonts w:asciiTheme="minorHAnsi" w:hAnsiTheme="minorHAnsi"/>
                <w:b/>
                <w:bCs/>
                <w:color w:val="0070C0"/>
                <w:u w:val="single"/>
              </w:rPr>
              <w:t>@</w:t>
            </w:r>
            <w:proofErr w:type="spellStart"/>
            <w:r w:rsidR="00EC75AE" w:rsidRPr="0004204F">
              <w:rPr>
                <w:rFonts w:asciiTheme="minorHAnsi" w:hAnsiTheme="minorHAnsi"/>
                <w:b/>
                <w:bCs/>
                <w:color w:val="0070C0"/>
                <w:u w:val="single"/>
                <w:lang w:val="en-US"/>
              </w:rPr>
              <w:t>ukr</w:t>
            </w:r>
            <w:proofErr w:type="spellEnd"/>
            <w:r w:rsidR="00EC75AE" w:rsidRPr="0004204F">
              <w:rPr>
                <w:rFonts w:asciiTheme="minorHAnsi" w:hAnsiTheme="minorHAnsi"/>
                <w:b/>
                <w:bCs/>
                <w:color w:val="0070C0"/>
                <w:u w:val="single"/>
              </w:rPr>
              <w:t>.</w:t>
            </w:r>
            <w:r w:rsidR="00EC75AE" w:rsidRPr="0004204F">
              <w:rPr>
                <w:rFonts w:asciiTheme="minorHAnsi" w:hAnsiTheme="minorHAnsi"/>
                <w:b/>
                <w:bCs/>
                <w:color w:val="0070C0"/>
                <w:u w:val="single"/>
                <w:lang w:val="en-US"/>
              </w:rPr>
              <w:t>ne</w:t>
            </w:r>
          </w:p>
          <w:p w:rsidR="00C82CB1" w:rsidRPr="0004204F" w:rsidRDefault="00C82CB1" w:rsidP="004E7F8F">
            <w:pPr>
              <w:spacing w:before="20" w:after="20" w:line="240" w:lineRule="auto"/>
              <w:rPr>
                <w:rFonts w:asciiTheme="minorHAnsi" w:hAnsiTheme="minorHAnsi"/>
                <w:b/>
                <w:bCs/>
                <w:color w:val="0070C0"/>
                <w:lang w:val="ru-RU"/>
              </w:rPr>
            </w:pPr>
            <w:r w:rsidRPr="0004204F">
              <w:rPr>
                <w:rFonts w:asciiTheme="minorHAnsi" w:hAnsiTheme="minorHAnsi"/>
                <w:b/>
                <w:bCs/>
                <w:i/>
                <w:color w:val="0070C0"/>
              </w:rPr>
              <w:t xml:space="preserve"> </w:t>
            </w:r>
            <w:r w:rsidR="00617BE0" w:rsidRPr="0004204F">
              <w:rPr>
                <w:rFonts w:asciiTheme="minorHAnsi" w:hAnsiTheme="minorHAnsi"/>
                <w:b/>
                <w:bCs/>
                <w:i/>
                <w:color w:val="0070C0"/>
                <w:lang w:val="ru-RU"/>
              </w:rPr>
              <w:t>+38</w:t>
            </w:r>
            <w:r w:rsidR="00A54D71" w:rsidRPr="0004204F">
              <w:rPr>
                <w:rFonts w:asciiTheme="minorHAnsi" w:hAnsiTheme="minorHAnsi"/>
                <w:b/>
                <w:bCs/>
                <w:i/>
                <w:color w:val="0070C0"/>
                <w:lang w:val="ru-RU"/>
              </w:rPr>
              <w:t xml:space="preserve"> 00</w:t>
            </w:r>
            <w:r w:rsidR="00617BE0" w:rsidRPr="0004204F">
              <w:rPr>
                <w:rFonts w:asciiTheme="minorHAnsi" w:hAnsiTheme="minorHAnsi"/>
                <w:b/>
                <w:bCs/>
                <w:i/>
                <w:color w:val="0070C0"/>
                <w:lang w:val="en-US"/>
              </w:rPr>
              <w:t>j</w:t>
            </w:r>
            <w:r w:rsidR="00617BE0" w:rsidRPr="0004204F">
              <w:rPr>
                <w:rFonts w:asciiTheme="minorHAnsi" w:hAnsiTheme="minorHAnsi"/>
                <w:b/>
                <w:bCs/>
                <w:i/>
                <w:color w:val="0070C0"/>
                <w:lang w:val="ru-RU"/>
              </w:rPr>
              <w:t xml:space="preserve"> 858 97 62</w:t>
            </w:r>
          </w:p>
          <w:p w:rsidR="00C82CB1" w:rsidRPr="0004204F" w:rsidRDefault="00C82CB1" w:rsidP="004E7F8F">
            <w:pPr>
              <w:spacing w:before="20" w:after="20" w:line="240" w:lineRule="auto"/>
              <w:rPr>
                <w:rFonts w:asciiTheme="minorHAnsi" w:hAnsiTheme="minorHAnsi"/>
                <w:b/>
                <w:bCs/>
                <w:color w:val="0070C0"/>
              </w:rPr>
            </w:pPr>
            <w:r w:rsidRPr="0004204F">
              <w:rPr>
                <w:rFonts w:asciiTheme="minorHAnsi" w:hAnsiTheme="minorHAnsi"/>
                <w:b/>
                <w:bCs/>
                <w:color w:val="0070C0"/>
              </w:rPr>
              <w:t xml:space="preserve">Лабораторні: </w:t>
            </w:r>
            <w:r w:rsidR="00EC75AE" w:rsidRPr="0004204F">
              <w:rPr>
                <w:rFonts w:asciiTheme="minorHAnsi" w:hAnsiTheme="minorHAnsi"/>
                <w:b/>
                <w:bCs/>
                <w:color w:val="0070C0"/>
              </w:rPr>
              <w:t xml:space="preserve">: Старший викладач </w:t>
            </w:r>
            <w:r w:rsidR="00C17622" w:rsidRPr="0004204F">
              <w:rPr>
                <w:rFonts w:asciiTheme="minorHAnsi" w:hAnsiTheme="minorHAnsi"/>
                <w:b/>
                <w:bCs/>
                <w:color w:val="0070C0"/>
              </w:rPr>
              <w:t>Щербань Анастасія Павлівна</w:t>
            </w:r>
            <w:r w:rsidR="00EC75AE" w:rsidRPr="0004204F">
              <w:rPr>
                <w:rFonts w:asciiTheme="minorHAnsi" w:hAnsiTheme="minorHAnsi"/>
                <w:b/>
                <w:bCs/>
                <w:color w:val="0070C0"/>
              </w:rPr>
              <w:t xml:space="preserve">  </w:t>
            </w:r>
          </w:p>
        </w:tc>
      </w:tr>
      <w:tr w:rsidR="00C82CB1" w:rsidRPr="004778A4" w:rsidTr="00CE1FB4">
        <w:tc>
          <w:tcPr>
            <w:tcW w:w="2268" w:type="dxa"/>
          </w:tcPr>
          <w:p w:rsidR="00C82CB1" w:rsidRPr="004778A4" w:rsidRDefault="00C82CB1" w:rsidP="004E7F8F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8A4">
              <w:rPr>
                <w:rFonts w:ascii="Calibri" w:hAnsi="Calibri"/>
                <w:b/>
                <w:bCs/>
                <w:sz w:val="20"/>
                <w:szCs w:val="20"/>
              </w:rPr>
              <w:t>Розміщення курсу</w:t>
            </w:r>
          </w:p>
        </w:tc>
        <w:tc>
          <w:tcPr>
            <w:tcW w:w="7762" w:type="dxa"/>
          </w:tcPr>
          <w:p w:rsidR="00C82CB1" w:rsidRPr="0004204F" w:rsidRDefault="00C82CB1" w:rsidP="003A3E9C">
            <w:pPr>
              <w:rPr>
                <w:rFonts w:asciiTheme="minorHAnsi" w:hAnsiTheme="minorHAnsi" w:cstheme="minorHAnsi"/>
                <w:color w:val="0070C0"/>
              </w:rPr>
            </w:pPr>
            <w:r w:rsidRPr="0004204F">
              <w:rPr>
                <w:rFonts w:asciiTheme="minorHAnsi" w:hAnsiTheme="minorHAnsi" w:cstheme="minorHAnsi"/>
                <w:color w:val="0070C0"/>
              </w:rPr>
              <w:t>Посилання на дистанційний ресурс (</w:t>
            </w:r>
            <w:proofErr w:type="spellStart"/>
            <w:r w:rsidRPr="0004204F">
              <w:rPr>
                <w:rFonts w:asciiTheme="minorHAnsi" w:hAnsiTheme="minorHAnsi" w:cstheme="minorHAnsi"/>
                <w:color w:val="0070C0"/>
              </w:rPr>
              <w:t>Moodle</w:t>
            </w:r>
            <w:proofErr w:type="spellEnd"/>
            <w:r w:rsidRPr="0004204F">
              <w:rPr>
                <w:rFonts w:asciiTheme="minorHAnsi" w:hAnsiTheme="minorHAnsi" w:cstheme="minorHAnsi"/>
                <w:color w:val="0070C0"/>
              </w:rPr>
              <w:t xml:space="preserve">, </w:t>
            </w:r>
            <w:hyperlink r:id="rId9" w:history="1">
              <w:r w:rsidR="003A3E9C" w:rsidRPr="0004204F">
                <w:rPr>
                  <w:rStyle w:val="a6"/>
                  <w:rFonts w:asciiTheme="minorHAnsi" w:hAnsiTheme="minorHAnsi" w:cstheme="minorHAnsi"/>
                  <w:color w:val="0070C0"/>
                </w:rPr>
                <w:t>https://do.ipo.kpi.ua/course/view.php?id=4106</w:t>
              </w:r>
            </w:hyperlink>
          </w:p>
        </w:tc>
      </w:tr>
    </w:tbl>
    <w:p w:rsidR="00C82CB1" w:rsidRPr="004778A4" w:rsidRDefault="00C82CB1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sz w:val="20"/>
          <w:szCs w:val="20"/>
        </w:rPr>
      </w:pPr>
      <w:r w:rsidRPr="004778A4">
        <w:rPr>
          <w:sz w:val="20"/>
          <w:szCs w:val="20"/>
        </w:rPr>
        <w:t>Програма</w:t>
      </w:r>
      <w:r w:rsidR="00536A06" w:rsidRPr="004778A4">
        <w:rPr>
          <w:sz w:val="20"/>
          <w:szCs w:val="20"/>
        </w:rPr>
        <w:t xml:space="preserve"> </w:t>
      </w:r>
      <w:r w:rsidRPr="004778A4">
        <w:rPr>
          <w:sz w:val="20"/>
          <w:szCs w:val="20"/>
        </w:rPr>
        <w:t>навчальної дисципліни</w:t>
      </w:r>
    </w:p>
    <w:p w:rsidR="00C82CB1" w:rsidRPr="004778A4" w:rsidRDefault="00C82CB1" w:rsidP="006F5C29">
      <w:pPr>
        <w:pStyle w:val="1"/>
        <w:rPr>
          <w:sz w:val="20"/>
          <w:szCs w:val="20"/>
        </w:rPr>
      </w:pPr>
      <w:r w:rsidRPr="004778A4">
        <w:rPr>
          <w:sz w:val="20"/>
          <w:szCs w:val="20"/>
        </w:rPr>
        <w:t>Опис</w:t>
      </w:r>
      <w:r w:rsidR="00704CBA" w:rsidRPr="004778A4">
        <w:rPr>
          <w:sz w:val="20"/>
          <w:szCs w:val="20"/>
        </w:rPr>
        <w:t xml:space="preserve"> </w:t>
      </w:r>
      <w:r w:rsidRPr="004778A4">
        <w:rPr>
          <w:sz w:val="20"/>
          <w:szCs w:val="20"/>
        </w:rPr>
        <w:t>навчальної дисципліни, її мета, предмет вивчання та результати навчання</w:t>
      </w:r>
    </w:p>
    <w:p w:rsidR="00536A06" w:rsidRDefault="00536A06" w:rsidP="00A54D71">
      <w:pPr>
        <w:ind w:firstLine="56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</w:rPr>
        <w:t>Кредитний модуль  «</w:t>
      </w:r>
      <w:r w:rsidR="00F07494" w:rsidRPr="00F07494">
        <w:rPr>
          <w:rFonts w:asciiTheme="minorHAnsi" w:hAnsiTheme="minorHAnsi" w:cstheme="minorHAnsi"/>
          <w:b/>
          <w:bCs/>
          <w:i/>
          <w:iCs/>
          <w:color w:val="0070C0"/>
        </w:rPr>
        <w:t>Основи метролог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>ії</w:t>
      </w:r>
      <w:r w:rsidR="00F07494" w:rsidRPr="00F07494">
        <w:rPr>
          <w:rFonts w:asciiTheme="minorHAnsi" w:hAnsiTheme="minorHAnsi" w:cstheme="minorHAnsi"/>
          <w:b/>
          <w:bCs/>
          <w:i/>
          <w:iCs/>
          <w:color w:val="0070C0"/>
        </w:rPr>
        <w:t xml:space="preserve"> та електричн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>і</w:t>
      </w:r>
      <w:r w:rsidR="00F07494" w:rsidRPr="00F07494">
        <w:rPr>
          <w:rFonts w:asciiTheme="minorHAnsi" w:hAnsiTheme="minorHAnsi" w:cstheme="minorHAnsi"/>
          <w:b/>
          <w:bCs/>
          <w:i/>
          <w:iCs/>
          <w:color w:val="0070C0"/>
        </w:rPr>
        <w:t xml:space="preserve"> вим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>і</w:t>
      </w:r>
      <w:r w:rsidR="00F07494" w:rsidRPr="00F07494">
        <w:rPr>
          <w:rFonts w:asciiTheme="minorHAnsi" w:hAnsiTheme="minorHAnsi" w:cstheme="minorHAnsi"/>
          <w:b/>
          <w:bCs/>
          <w:i/>
          <w:iCs/>
          <w:color w:val="0070C0"/>
        </w:rPr>
        <w:t>рювання</w:t>
      </w:r>
      <w:r w:rsidRPr="00350485">
        <w:rPr>
          <w:rFonts w:asciiTheme="minorHAnsi" w:hAnsiTheme="minorHAnsi" w:cstheme="minorHAnsi"/>
          <w:b/>
          <w:bCs/>
          <w:i/>
          <w:iCs/>
          <w:color w:val="0070C0"/>
        </w:rPr>
        <w:t xml:space="preserve">» входить до циклу 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>вибіркових дисциплін</w:t>
      </w:r>
      <w:r w:rsidRPr="00350485">
        <w:rPr>
          <w:rFonts w:asciiTheme="minorHAnsi" w:hAnsiTheme="minorHAnsi" w:cstheme="minorHAnsi"/>
          <w:b/>
          <w:bCs/>
          <w:i/>
          <w:iCs/>
          <w:color w:val="0070C0"/>
        </w:rPr>
        <w:t xml:space="preserve"> підготовки бакалаврів за спеціальністю </w:t>
      </w:r>
      <w:r w:rsidR="00F07494" w:rsidRPr="0004204F">
        <w:rPr>
          <w:rFonts w:ascii="Calibri" w:hAnsi="Calibri" w:cstheme="minorHAnsi"/>
          <w:b/>
          <w:bCs/>
          <w:color w:val="0070C0"/>
        </w:rPr>
        <w:t>1</w:t>
      </w:r>
      <w:r w:rsidR="00F07494">
        <w:rPr>
          <w:rFonts w:ascii="Calibri" w:hAnsi="Calibri" w:cstheme="minorHAnsi"/>
          <w:b/>
          <w:bCs/>
          <w:color w:val="0070C0"/>
        </w:rPr>
        <w:t>41</w:t>
      </w:r>
      <w:r w:rsidR="00F07494" w:rsidRPr="0004204F">
        <w:rPr>
          <w:rFonts w:ascii="Calibri" w:hAnsi="Calibri" w:cstheme="minorHAnsi"/>
          <w:b/>
          <w:bCs/>
          <w:color w:val="0070C0"/>
        </w:rPr>
        <w:t xml:space="preserve"> «</w:t>
      </w:r>
      <w:r w:rsidR="00F07494">
        <w:rPr>
          <w:rFonts w:ascii="Calibri" w:hAnsi="Calibri" w:cstheme="minorHAnsi"/>
          <w:b/>
          <w:bCs/>
          <w:color w:val="0070C0"/>
        </w:rPr>
        <w:t>Електроенергетика, електротехніка та електромеханіка</w:t>
      </w:r>
      <w:r w:rsidR="00F07494" w:rsidRPr="0004204F">
        <w:rPr>
          <w:rFonts w:ascii="Calibri" w:hAnsi="Calibri" w:cstheme="minorHAnsi"/>
          <w:b/>
          <w:bCs/>
          <w:color w:val="0070C0"/>
        </w:rPr>
        <w:t>»</w:t>
      </w:r>
      <w:r w:rsidR="00F07494">
        <w:rPr>
          <w:rFonts w:ascii="Calibri" w:hAnsi="Calibri" w:cstheme="minorHAnsi"/>
          <w:b/>
          <w:bCs/>
          <w:color w:val="0070C0"/>
        </w:rPr>
        <w:t xml:space="preserve"> п</w:t>
      </w:r>
      <w:r w:rsidRPr="00350485">
        <w:rPr>
          <w:rFonts w:asciiTheme="minorHAnsi" w:hAnsiTheme="minorHAnsi" w:cstheme="minorHAnsi"/>
          <w:b/>
          <w:bCs/>
          <w:i/>
          <w:iCs/>
          <w:color w:val="0070C0"/>
        </w:rPr>
        <w:t xml:space="preserve">рисвячений вивченню 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 xml:space="preserve">основних понять метрології, </w:t>
      </w:r>
      <w:r w:rsidR="00B0709D">
        <w:rPr>
          <w:rFonts w:asciiTheme="minorHAnsi" w:hAnsiTheme="minorHAnsi" w:cstheme="minorHAnsi"/>
          <w:b/>
          <w:bCs/>
          <w:i/>
          <w:iCs/>
          <w:color w:val="0070C0"/>
        </w:rPr>
        <w:t>способам нормування похибок засобів вимірювальної техніки, м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 xml:space="preserve">етодів обробки і представлення </w:t>
      </w:r>
      <w:r w:rsidR="00B0709D">
        <w:rPr>
          <w:rFonts w:asciiTheme="minorHAnsi" w:hAnsiTheme="minorHAnsi" w:cstheme="minorHAnsi"/>
          <w:b/>
          <w:bCs/>
          <w:i/>
          <w:iCs/>
          <w:color w:val="0070C0"/>
        </w:rPr>
        <w:t xml:space="preserve">результатів </w:t>
      </w:r>
      <w:r w:rsidR="00F07494">
        <w:rPr>
          <w:rFonts w:asciiTheme="minorHAnsi" w:hAnsiTheme="minorHAnsi" w:cstheme="minorHAnsi"/>
          <w:b/>
          <w:bCs/>
          <w:i/>
          <w:iCs/>
          <w:color w:val="0070C0"/>
        </w:rPr>
        <w:t>різ</w:t>
      </w:r>
      <w:r w:rsidR="00B0709D">
        <w:rPr>
          <w:rFonts w:asciiTheme="minorHAnsi" w:hAnsiTheme="minorHAnsi" w:cstheme="minorHAnsi"/>
          <w:b/>
          <w:bCs/>
          <w:i/>
          <w:iCs/>
          <w:color w:val="0070C0"/>
        </w:rPr>
        <w:t>ник видів вимірювання; методів вимірювання електричних величин: постійного і змінного стр</w:t>
      </w:r>
      <w:r w:rsidR="00CD4368">
        <w:rPr>
          <w:rFonts w:asciiTheme="minorHAnsi" w:hAnsiTheme="minorHAnsi" w:cstheme="minorHAnsi"/>
          <w:b/>
          <w:bCs/>
          <w:i/>
          <w:iCs/>
          <w:color w:val="0070C0"/>
        </w:rPr>
        <w:t>у</w:t>
      </w:r>
      <w:r w:rsidR="00B0709D">
        <w:rPr>
          <w:rFonts w:asciiTheme="minorHAnsi" w:hAnsiTheme="minorHAnsi" w:cstheme="minorHAnsi"/>
          <w:b/>
          <w:bCs/>
          <w:i/>
          <w:iCs/>
          <w:color w:val="0070C0"/>
        </w:rPr>
        <w:t>мів і напруги, електричного опору,</w:t>
      </w:r>
      <w:r w:rsidR="00CD4368">
        <w:rPr>
          <w:rFonts w:asciiTheme="minorHAnsi" w:hAnsiTheme="minorHAnsi" w:cstheme="minorHAnsi"/>
          <w:b/>
          <w:bCs/>
          <w:i/>
          <w:iCs/>
          <w:color w:val="0070C0"/>
        </w:rPr>
        <w:t xml:space="preserve"> частоти і кута зсуву фаз.</w:t>
      </w:r>
      <w:r w:rsidRPr="00350485">
        <w:rPr>
          <w:rFonts w:asciiTheme="minorHAnsi" w:hAnsiTheme="minorHAnsi" w:cstheme="minorHAnsi"/>
          <w:b/>
          <w:bCs/>
          <w:i/>
          <w:iCs/>
          <w:color w:val="0070C0"/>
        </w:rPr>
        <w:t>.</w:t>
      </w:r>
    </w:p>
    <w:p w:rsidR="00536A06" w:rsidRPr="00350485" w:rsidRDefault="00536A06" w:rsidP="00536A06">
      <w:pPr>
        <w:pStyle w:val="af2"/>
        <w:spacing w:line="235" w:lineRule="auto"/>
        <w:ind w:left="0" w:firstLine="567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Метою кредитного модуля є формування у студентів</w:t>
      </w:r>
      <w:r w:rsidR="00A54D71"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ru-RU"/>
        </w:rPr>
        <w:t xml:space="preserve"> </w:t>
      </w:r>
      <w:r w:rsidR="00A54D71"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здатностей</w:t>
      </w: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 :</w:t>
      </w:r>
    </w:p>
    <w:p w:rsidR="00536A06" w:rsidRPr="00350485" w:rsidRDefault="00B10AF2" w:rsidP="005D0EFE">
      <w:pPr>
        <w:pStyle w:val="a1"/>
        <w:numPr>
          <w:ilvl w:val="0"/>
          <w:numId w:val="5"/>
        </w:numPr>
        <w:tabs>
          <w:tab w:val="left" w:pos="0"/>
        </w:tabs>
        <w:spacing w:line="240" w:lineRule="auto"/>
        <w:ind w:hanging="72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</w:rPr>
        <w:lastRenderedPageBreak/>
        <w:t>Знання основних понять метрології:  метрологія, фізична величина, системи фізичних величин, розмірність, одиниці вимірювання, шкали вимірювань.</w:t>
      </w:r>
    </w:p>
    <w:p w:rsidR="00560380" w:rsidRPr="00350485" w:rsidRDefault="0005189F" w:rsidP="00B955C6">
      <w:pPr>
        <w:pStyle w:val="af2"/>
        <w:numPr>
          <w:ilvl w:val="0"/>
          <w:numId w:val="5"/>
        </w:numPr>
        <w:tabs>
          <w:tab w:val="left" w:pos="709"/>
          <w:tab w:val="left" w:pos="851"/>
        </w:tabs>
        <w:autoSpaceDE/>
        <w:autoSpaceDN/>
        <w:adjustRightInd/>
        <w:ind w:hanging="720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Знання основних понять</w:t>
      </w:r>
      <w:r w:rsidR="00560380"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: </w:t>
      </w:r>
      <w:r w:rsidR="008708D0"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результат вимірювання, процедура вимірювання, вимірювальні операції, класифікація засобів вимірювальної техніки, </w:t>
      </w:r>
      <w:r w:rsidR="00560380"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 методи прямих вимірювань, похибка, </w:t>
      </w:r>
      <w:r w:rsidR="008708D0"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точність вимірювань, похибки вимірювань.</w:t>
      </w:r>
    </w:p>
    <w:p w:rsidR="008708D0" w:rsidRPr="00350485" w:rsidRDefault="008708D0" w:rsidP="00B955C6">
      <w:pPr>
        <w:pStyle w:val="af2"/>
        <w:numPr>
          <w:ilvl w:val="0"/>
          <w:numId w:val="5"/>
        </w:numPr>
        <w:tabs>
          <w:tab w:val="left" w:pos="709"/>
          <w:tab w:val="left" w:pos="851"/>
        </w:tabs>
        <w:autoSpaceDE/>
        <w:autoSpaceDN/>
        <w:adjustRightInd/>
        <w:ind w:hanging="720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Знання методів підвищення точності</w:t>
      </w:r>
    </w:p>
    <w:p w:rsidR="008708D0" w:rsidRPr="00350485" w:rsidRDefault="00D71023" w:rsidP="00B955C6">
      <w:pPr>
        <w:pStyle w:val="af2"/>
        <w:numPr>
          <w:ilvl w:val="0"/>
          <w:numId w:val="5"/>
        </w:numPr>
        <w:tabs>
          <w:tab w:val="left" w:pos="709"/>
          <w:tab w:val="left" w:pos="851"/>
        </w:tabs>
        <w:autoSpaceDE/>
        <w:autoSpaceDN/>
        <w:adjustRightInd/>
        <w:ind w:hanging="720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Знання класів точності засобів вимірювальної технік,  визначення і представлення невизначеності результату вимірювання.</w:t>
      </w:r>
    </w:p>
    <w:p w:rsidR="004778A4" w:rsidRPr="00350485" w:rsidRDefault="00D71023" w:rsidP="005D0EFE">
      <w:pPr>
        <w:pStyle w:val="af2"/>
        <w:numPr>
          <w:ilvl w:val="0"/>
          <w:numId w:val="5"/>
        </w:numPr>
        <w:tabs>
          <w:tab w:val="left" w:pos="709"/>
          <w:tab w:val="left" w:pos="851"/>
        </w:tabs>
        <w:autoSpaceDE/>
        <w:autoSpaceDN/>
        <w:adjustRightInd/>
        <w:ind w:hanging="720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Вміння обробляти і представляти результати прямих одноразових і багаторазових вимірювань, опосередкованих одноразових вимірювань.</w:t>
      </w:r>
    </w:p>
    <w:p w:rsidR="00A04466" w:rsidRDefault="00A04466" w:rsidP="005D0EFE">
      <w:pPr>
        <w:pStyle w:val="af2"/>
        <w:numPr>
          <w:ilvl w:val="0"/>
          <w:numId w:val="5"/>
        </w:numPr>
        <w:tabs>
          <w:tab w:val="left" w:pos="709"/>
          <w:tab w:val="left" w:pos="851"/>
        </w:tabs>
        <w:autoSpaceDE/>
        <w:autoSpaceDN/>
        <w:adjustRightInd/>
        <w:ind w:hanging="720"/>
        <w:rPr>
          <w:rStyle w:val="translation-chunk"/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>
        <w:rPr>
          <w:rStyle w:val="translation-chunk"/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Знання основних методів і засобів вимірювання основних електричних величин. </w:t>
      </w:r>
      <w:r w:rsidR="00350485">
        <w:rPr>
          <w:rStyle w:val="translation-chunk"/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 </w:t>
      </w:r>
    </w:p>
    <w:p w:rsidR="009A1A0B" w:rsidRPr="00350485" w:rsidRDefault="009A1A0B" w:rsidP="009A1A0B">
      <w:pPr>
        <w:pStyle w:val="af4"/>
        <w:tabs>
          <w:tab w:val="left" w:pos="709"/>
        </w:tabs>
        <w:ind w:left="360"/>
        <w:jc w:val="left"/>
        <w:rPr>
          <w:rStyle w:val="translation-chunk"/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Дисципліна «Програмування баз даних» формує у студентів наступні компетентності:</w:t>
      </w:r>
    </w:p>
    <w:p w:rsidR="00536A06" w:rsidRDefault="009A1A0B" w:rsidP="00B955C6">
      <w:pPr>
        <w:pStyle w:val="af2"/>
        <w:numPr>
          <w:ilvl w:val="0"/>
          <w:numId w:val="6"/>
        </w:numPr>
        <w:tabs>
          <w:tab w:val="left" w:pos="709"/>
          <w:tab w:val="left" w:pos="851"/>
        </w:tabs>
        <w:autoSpaceDE/>
        <w:autoSpaceDN/>
        <w:adjustRightInd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здатність </w:t>
      </w:r>
      <w:r w:rsidR="00A0446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використання </w:t>
      </w:r>
      <w:r w:rsidR="00536A06"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>норм</w:t>
      </w:r>
      <w:r w:rsidR="00A044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о</w:t>
      </w:r>
      <w:r w:rsidR="00536A06"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>ва</w:t>
      </w:r>
      <w:r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>н</w:t>
      </w:r>
      <w:r w:rsidR="00A044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их</w:t>
      </w:r>
      <w:r w:rsidR="00536A06"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похиб</w:t>
      </w:r>
      <w:r w:rsidR="00A044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о</w:t>
      </w:r>
      <w:r w:rsidR="00536A06"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>к засобів вимірювальної техніки</w:t>
      </w:r>
      <w:r w:rsidR="00A0446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373BF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(класів точності) </w:t>
      </w:r>
      <w:r w:rsidR="00A044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при обробці результатів вимірювання</w:t>
      </w:r>
      <w:r w:rsidR="00536A06" w:rsidRPr="00350485">
        <w:rPr>
          <w:rFonts w:asciiTheme="minorHAnsi" w:hAnsiTheme="minorHAnsi" w:cstheme="minorHAnsi"/>
          <w:b/>
          <w:bCs/>
          <w:color w:val="0070C0"/>
          <w:sz w:val="28"/>
          <w:szCs w:val="28"/>
        </w:rPr>
        <w:t>;</w:t>
      </w:r>
    </w:p>
    <w:p w:rsidR="00A04466" w:rsidRPr="00373BF3" w:rsidRDefault="009A1A0B" w:rsidP="00373BF3">
      <w:pPr>
        <w:pStyle w:val="af2"/>
        <w:numPr>
          <w:ilvl w:val="0"/>
          <w:numId w:val="6"/>
        </w:numPr>
        <w:tabs>
          <w:tab w:val="left" w:pos="709"/>
          <w:tab w:val="left" w:pos="851"/>
        </w:tabs>
        <w:autoSpaceDE/>
        <w:autoSpaceDN/>
        <w:adjustRightInd/>
        <w:rPr>
          <w:rStyle w:val="translation-chunk"/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373BF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здатність </w:t>
      </w:r>
      <w:r w:rsidR="00A04466" w:rsidRPr="00373BF3">
        <w:rPr>
          <w:rStyle w:val="translation-chunk"/>
          <w:rFonts w:asciiTheme="minorHAnsi" w:hAnsiTheme="minorHAnsi" w:cstheme="minorHAnsi"/>
          <w:b/>
          <w:bCs/>
          <w:color w:val="0070C0"/>
          <w:sz w:val="28"/>
          <w:szCs w:val="28"/>
        </w:rPr>
        <w:t>вибирати засіб вимірювальної техніки в залежності від цілі вимірювання., діапазону зміни вимірювальної величини, неінформативних параметрів і необхідної точності вимірювання основних електричних величин</w:t>
      </w:r>
      <w:r w:rsidR="00373BF3" w:rsidRPr="00373BF3">
        <w:rPr>
          <w:rStyle w:val="translation-chunk"/>
          <w:rFonts w:asciiTheme="minorHAnsi" w:hAnsiTheme="minorHAnsi" w:cstheme="minorHAnsi"/>
          <w:b/>
          <w:bCs/>
          <w:color w:val="0070C0"/>
          <w:sz w:val="28"/>
          <w:szCs w:val="28"/>
        </w:rPr>
        <w:t>:</w:t>
      </w:r>
    </w:p>
    <w:p w:rsidR="00C82CB1" w:rsidRPr="00350485" w:rsidRDefault="00C82CB1" w:rsidP="00DD1D3F">
      <w:pPr>
        <w:pStyle w:val="1"/>
        <w:spacing w:line="240" w:lineRule="auto"/>
        <w:ind w:hanging="11"/>
        <w:rPr>
          <w:sz w:val="28"/>
          <w:szCs w:val="28"/>
        </w:rPr>
      </w:pPr>
      <w:proofErr w:type="spellStart"/>
      <w:r w:rsidRPr="00350485">
        <w:rPr>
          <w:rFonts w:asciiTheme="minorHAnsi" w:hAnsiTheme="minorHAnsi"/>
          <w:color w:val="0070C0"/>
          <w:sz w:val="28"/>
          <w:szCs w:val="28"/>
        </w:rPr>
        <w:t>Пререквізити</w:t>
      </w:r>
      <w:proofErr w:type="spellEnd"/>
      <w:r w:rsidRPr="00350485">
        <w:rPr>
          <w:color w:val="0070C0"/>
          <w:sz w:val="28"/>
          <w:szCs w:val="28"/>
        </w:rPr>
        <w:t xml:space="preserve"> </w:t>
      </w:r>
      <w:r w:rsidRPr="00350485">
        <w:rPr>
          <w:sz w:val="28"/>
          <w:szCs w:val="28"/>
        </w:rPr>
        <w:t xml:space="preserve">та </w:t>
      </w:r>
      <w:proofErr w:type="spellStart"/>
      <w:r w:rsidRPr="00350485">
        <w:rPr>
          <w:sz w:val="28"/>
          <w:szCs w:val="28"/>
        </w:rPr>
        <w:t>постреквізити</w:t>
      </w:r>
      <w:proofErr w:type="spellEnd"/>
      <w:r w:rsidRPr="00350485">
        <w:rPr>
          <w:sz w:val="28"/>
          <w:szCs w:val="28"/>
        </w:rPr>
        <w:t xml:space="preserve"> дисципліни (місце в структурно-логічній схемі навчання за відповідною освітньою програмою)</w:t>
      </w:r>
    </w:p>
    <w:p w:rsidR="00256A3F" w:rsidRPr="00350485" w:rsidRDefault="00256A3F" w:rsidP="00E51686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Дисципліна «</w:t>
      </w:r>
      <w:r w:rsidR="005D0EFE">
        <w:rPr>
          <w:rFonts w:asciiTheme="minorHAnsi" w:hAnsiTheme="minorHAnsi" w:cstheme="minorHAnsi"/>
          <w:b/>
          <w:bCs/>
          <w:color w:val="0070C0"/>
        </w:rPr>
        <w:t>Основи метрології та електричні вимірювання</w:t>
      </w:r>
      <w:r w:rsidRPr="00350485">
        <w:rPr>
          <w:rFonts w:asciiTheme="minorHAnsi" w:hAnsiTheme="minorHAnsi" w:cstheme="minorHAnsi"/>
          <w:b/>
          <w:bCs/>
          <w:color w:val="0070C0"/>
        </w:rPr>
        <w:t>» складається з наступних розділів та тем:</w:t>
      </w:r>
    </w:p>
    <w:p w:rsidR="00290DE3" w:rsidRPr="00350485" w:rsidRDefault="003C4B49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bookmarkStart w:id="0" w:name="_Hlk83477337"/>
      <w:r w:rsidRPr="00350485">
        <w:rPr>
          <w:rFonts w:asciiTheme="minorHAnsi" w:hAnsiTheme="minorHAnsi" w:cstheme="minorHAnsi"/>
          <w:b/>
          <w:bCs/>
          <w:color w:val="0070C0"/>
        </w:rPr>
        <w:t>Розділ 1</w:t>
      </w:r>
      <w:r w:rsidRPr="00350485">
        <w:rPr>
          <w:rFonts w:asciiTheme="minorHAnsi" w:hAnsiTheme="minorHAnsi" w:cstheme="minorHAnsi"/>
          <w:b/>
          <w:bCs/>
          <w:i/>
          <w:color w:val="0070C0"/>
        </w:rPr>
        <w:t>.</w:t>
      </w:r>
      <w:r w:rsidR="005D0EFE" w:rsidRPr="005D0EFE">
        <w:rPr>
          <w:b/>
          <w:bCs/>
          <w:i/>
        </w:rPr>
        <w:t xml:space="preserve"> 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5D0EFE">
        <w:rPr>
          <w:rFonts w:asciiTheme="minorHAnsi" w:hAnsiTheme="minorHAnsi" w:cstheme="minorHAnsi"/>
          <w:b/>
          <w:bCs/>
          <w:color w:val="0070C0"/>
        </w:rPr>
        <w:t>Основні поняття метрології та вимірювальної техніки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C82CB1" w:rsidRDefault="00290DE3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i/>
          <w:color w:val="0070C0"/>
        </w:rPr>
        <w:t>Тема 1.1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5D0EFE">
        <w:rPr>
          <w:rFonts w:asciiTheme="minorHAnsi" w:hAnsiTheme="minorHAnsi" w:cstheme="minorHAnsi"/>
          <w:b/>
          <w:bCs/>
          <w:color w:val="0070C0"/>
        </w:rPr>
        <w:t>Вступ. Основні поняття метрології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7947AA" w:rsidRPr="007947AA" w:rsidRDefault="007947AA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350485">
        <w:rPr>
          <w:rFonts w:asciiTheme="minorHAnsi" w:hAnsiTheme="minorHAnsi" w:cstheme="minorHAnsi"/>
          <w:b/>
          <w:bCs/>
          <w:i/>
          <w:color w:val="0070C0"/>
        </w:rPr>
        <w:t>Тема 1.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2 </w:t>
      </w:r>
      <w:r>
        <w:rPr>
          <w:rFonts w:asciiTheme="minorHAnsi" w:hAnsiTheme="minorHAnsi" w:cstheme="minorHAnsi"/>
          <w:b/>
          <w:bCs/>
          <w:iCs/>
          <w:color w:val="0070C0"/>
        </w:rPr>
        <w:t>Методи підвищення точності</w:t>
      </w:r>
    </w:p>
    <w:p w:rsidR="007947AA" w:rsidRDefault="007947AA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350485">
        <w:rPr>
          <w:rFonts w:asciiTheme="minorHAnsi" w:hAnsiTheme="minorHAnsi" w:cstheme="minorHAnsi"/>
          <w:b/>
          <w:bCs/>
          <w:i/>
          <w:color w:val="0070C0"/>
        </w:rPr>
        <w:t>Тема 1.</w:t>
      </w:r>
      <w:r>
        <w:rPr>
          <w:rFonts w:asciiTheme="minorHAnsi" w:hAnsiTheme="minorHAnsi" w:cstheme="minorHAnsi"/>
          <w:b/>
          <w:bCs/>
          <w:i/>
          <w:color w:val="0070C0"/>
        </w:rPr>
        <w:t>3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Класи точності засобів вимірювання.  Невизначеність вимірювання.</w:t>
      </w:r>
    </w:p>
    <w:p w:rsidR="006A7D84" w:rsidRPr="00941DBC" w:rsidRDefault="009C02D5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 w:rsidR="00941DBC">
        <w:rPr>
          <w:rFonts w:asciiTheme="minorHAnsi" w:hAnsiTheme="minorHAnsi" w:cstheme="minorHAnsi"/>
          <w:b/>
          <w:bCs/>
          <w:i/>
          <w:color w:val="0070C0"/>
        </w:rPr>
        <w:t xml:space="preserve">1.4 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Обробка даних і представлення результату при прямих </w:t>
      </w:r>
      <w:r w:rsidR="007E77C7">
        <w:rPr>
          <w:rFonts w:asciiTheme="minorHAnsi" w:hAnsiTheme="minorHAnsi" w:cstheme="minorHAnsi"/>
          <w:b/>
          <w:bCs/>
          <w:iCs/>
          <w:color w:val="0070C0"/>
        </w:rPr>
        <w:t>одноразових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 вимірюваннях</w:t>
      </w:r>
    </w:p>
    <w:p w:rsidR="009C02D5" w:rsidRDefault="009C02D5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 w:rsidR="00941DBC">
        <w:rPr>
          <w:rFonts w:asciiTheme="minorHAnsi" w:hAnsiTheme="minorHAnsi" w:cstheme="minorHAnsi"/>
          <w:b/>
          <w:bCs/>
          <w:i/>
          <w:color w:val="0070C0"/>
        </w:rPr>
        <w:t xml:space="preserve">1.5 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Обробка даних і представлення результату при прямих </w:t>
      </w:r>
      <w:r w:rsidR="007E77C7">
        <w:rPr>
          <w:rFonts w:asciiTheme="minorHAnsi" w:hAnsiTheme="minorHAnsi" w:cstheme="minorHAnsi"/>
          <w:b/>
          <w:bCs/>
          <w:iCs/>
          <w:color w:val="0070C0"/>
        </w:rPr>
        <w:t>багаторазових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 вимірюваннях</w:t>
      </w:r>
    </w:p>
    <w:p w:rsidR="006405E2" w:rsidRPr="006405E2" w:rsidRDefault="006405E2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>
        <w:rPr>
          <w:rFonts w:asciiTheme="minorHAnsi" w:hAnsiTheme="minorHAnsi" w:cstheme="minorHAnsi"/>
          <w:b/>
          <w:bCs/>
          <w:i/>
          <w:color w:val="0070C0"/>
        </w:rPr>
        <w:t>1.6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 w:rsidR="00A65917">
        <w:rPr>
          <w:rFonts w:asciiTheme="minorHAnsi" w:hAnsiTheme="minorHAnsi" w:cstheme="minorHAnsi"/>
          <w:b/>
          <w:bCs/>
          <w:iCs/>
          <w:color w:val="0070C0"/>
        </w:rPr>
        <w:t>Систематичні і випадкові похибки в опосередкованих вимірюваннях</w:t>
      </w:r>
    </w:p>
    <w:p w:rsidR="009C02D5" w:rsidRDefault="009C02D5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941DBC">
        <w:rPr>
          <w:rFonts w:asciiTheme="minorHAnsi" w:hAnsiTheme="minorHAnsi" w:cstheme="minorHAnsi"/>
          <w:b/>
          <w:bCs/>
          <w:i/>
          <w:color w:val="0070C0"/>
        </w:rPr>
        <w:t>Тема</w:t>
      </w:r>
      <w:r w:rsidR="00A65917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941DBC">
        <w:rPr>
          <w:rFonts w:asciiTheme="minorHAnsi" w:hAnsiTheme="minorHAnsi" w:cstheme="minorHAnsi"/>
          <w:b/>
          <w:bCs/>
          <w:i/>
          <w:color w:val="0070C0"/>
        </w:rPr>
        <w:t>1.</w:t>
      </w:r>
      <w:r w:rsidR="00A65917">
        <w:rPr>
          <w:rFonts w:asciiTheme="minorHAnsi" w:hAnsiTheme="minorHAnsi" w:cstheme="minorHAnsi"/>
          <w:b/>
          <w:bCs/>
          <w:i/>
          <w:color w:val="0070C0"/>
        </w:rPr>
        <w:t>7</w:t>
      </w:r>
      <w:r w:rsidR="00941DBC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Обробка даних і представлення результату при </w:t>
      </w:r>
      <w:r w:rsidR="007E77C7">
        <w:rPr>
          <w:rFonts w:asciiTheme="minorHAnsi" w:hAnsiTheme="minorHAnsi" w:cstheme="minorHAnsi"/>
          <w:b/>
          <w:bCs/>
          <w:iCs/>
          <w:color w:val="0070C0"/>
        </w:rPr>
        <w:t>опосередкованих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 w:rsidR="007E77C7">
        <w:rPr>
          <w:rFonts w:asciiTheme="minorHAnsi" w:hAnsiTheme="minorHAnsi" w:cstheme="minorHAnsi"/>
          <w:b/>
          <w:bCs/>
          <w:iCs/>
          <w:color w:val="0070C0"/>
        </w:rPr>
        <w:t>одноразових</w:t>
      </w:r>
      <w:r w:rsidR="00941DBC" w:rsidRPr="00941DBC">
        <w:rPr>
          <w:rFonts w:asciiTheme="minorHAnsi" w:hAnsiTheme="minorHAnsi" w:cstheme="minorHAnsi"/>
          <w:b/>
          <w:bCs/>
          <w:iCs/>
          <w:color w:val="0070C0"/>
        </w:rPr>
        <w:t xml:space="preserve"> вимірюваннях</w:t>
      </w:r>
    </w:p>
    <w:p w:rsidR="009C02D5" w:rsidRPr="007947AA" w:rsidRDefault="00941DBC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>
        <w:rPr>
          <w:rFonts w:asciiTheme="minorHAnsi" w:hAnsiTheme="minorHAnsi" w:cstheme="minorHAnsi"/>
          <w:b/>
          <w:bCs/>
          <w:i/>
          <w:color w:val="0070C0"/>
        </w:rPr>
        <w:t>1.8</w:t>
      </w:r>
      <w:r w:rsidR="007E77C7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9C02D5">
        <w:rPr>
          <w:rFonts w:asciiTheme="minorHAnsi" w:hAnsiTheme="minorHAnsi" w:cstheme="minorHAnsi"/>
          <w:b/>
          <w:bCs/>
          <w:i/>
          <w:color w:val="0070C0"/>
        </w:rPr>
        <w:t xml:space="preserve">  Модульна контрольна робота</w:t>
      </w:r>
    </w:p>
    <w:p w:rsidR="00290DE3" w:rsidRPr="00350485" w:rsidRDefault="00290DE3" w:rsidP="00E516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 xml:space="preserve">Розділ 2 </w:t>
      </w:r>
      <w:r w:rsidR="006A7D84">
        <w:rPr>
          <w:rFonts w:asciiTheme="minorHAnsi" w:hAnsiTheme="minorHAnsi" w:cstheme="minorHAnsi"/>
          <w:b/>
          <w:bCs/>
          <w:color w:val="0070C0"/>
        </w:rPr>
        <w:t>Вимірювання електричних величин.</w:t>
      </w:r>
    </w:p>
    <w:p w:rsidR="00290DE3" w:rsidRDefault="00290DE3" w:rsidP="006A7D84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 2.1</w:t>
      </w:r>
      <w:r w:rsidR="00E05A8F">
        <w:rPr>
          <w:rFonts w:asciiTheme="minorHAnsi" w:hAnsiTheme="minorHAnsi" w:cstheme="minorHAnsi"/>
          <w:b/>
          <w:bCs/>
          <w:color w:val="0070C0"/>
        </w:rPr>
        <w:t xml:space="preserve"> Вступ. Процес вимірювання. Основні методи вимірювання</w:t>
      </w:r>
    </w:p>
    <w:p w:rsidR="00184CAF" w:rsidRDefault="00245A88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184CAF">
        <w:rPr>
          <w:rFonts w:asciiTheme="minorHAnsi" w:hAnsiTheme="minorHAnsi" w:cstheme="minorHAnsi"/>
          <w:b/>
          <w:bCs/>
          <w:color w:val="0070C0"/>
        </w:rPr>
        <w:t>2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84CAF">
        <w:rPr>
          <w:rFonts w:asciiTheme="minorHAnsi" w:hAnsiTheme="minorHAnsi" w:cstheme="minorHAnsi"/>
          <w:b/>
          <w:bCs/>
          <w:color w:val="0070C0"/>
        </w:rPr>
        <w:t>Міри фізичних величин</w:t>
      </w:r>
    </w:p>
    <w:p w:rsidR="006405E2" w:rsidRDefault="00184CAF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Тема 2.3.</w:t>
      </w:r>
      <w:r w:rsidR="0015359D">
        <w:rPr>
          <w:rFonts w:asciiTheme="minorHAnsi" w:hAnsiTheme="minorHAnsi" w:cstheme="minorHAnsi"/>
          <w:b/>
          <w:bCs/>
          <w:color w:val="0070C0"/>
        </w:rPr>
        <w:t>Перетворювачі електричних величин</w:t>
      </w:r>
      <w:r w:rsidR="006405E2">
        <w:rPr>
          <w:rFonts w:ascii="Arial" w:hAnsi="Arial" w:cs="Arial"/>
          <w:sz w:val="22"/>
          <w:szCs w:val="22"/>
        </w:rPr>
        <w:t>.</w:t>
      </w:r>
    </w:p>
    <w:p w:rsidR="006405E2" w:rsidRDefault="00245A88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184CAF">
        <w:rPr>
          <w:rFonts w:asciiTheme="minorHAnsi" w:hAnsiTheme="minorHAnsi" w:cstheme="minorHAnsi"/>
          <w:b/>
          <w:bCs/>
          <w:color w:val="0070C0"/>
        </w:rPr>
        <w:t>4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5359D">
        <w:rPr>
          <w:rFonts w:asciiTheme="minorHAnsi" w:hAnsiTheme="minorHAnsi" w:cstheme="minorHAnsi"/>
          <w:b/>
          <w:bCs/>
          <w:color w:val="0070C0"/>
        </w:rPr>
        <w:t>Вимірювальні перетворювачі середніх, амплітудних і дійсних значень</w:t>
      </w:r>
    </w:p>
    <w:p w:rsidR="006405E2" w:rsidRDefault="00245A88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184CAF">
        <w:rPr>
          <w:rFonts w:asciiTheme="minorHAnsi" w:hAnsiTheme="minorHAnsi" w:cstheme="minorHAnsi"/>
          <w:b/>
          <w:bCs/>
          <w:color w:val="0070C0"/>
        </w:rPr>
        <w:t>5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3064B">
        <w:rPr>
          <w:rFonts w:asciiTheme="minorHAnsi" w:hAnsiTheme="minorHAnsi" w:cstheme="minorHAnsi"/>
          <w:b/>
          <w:bCs/>
          <w:color w:val="0070C0"/>
        </w:rPr>
        <w:t>Вимірювання струмів і напруги.</w:t>
      </w:r>
    </w:p>
    <w:p w:rsidR="007D6E72" w:rsidRDefault="00245A88" w:rsidP="007D6E72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lastRenderedPageBreak/>
        <w:t>Тема</w:t>
      </w:r>
      <w:r w:rsidR="00184CAF">
        <w:rPr>
          <w:rFonts w:asciiTheme="minorHAnsi" w:hAnsiTheme="minorHAnsi" w:cstheme="minorHAnsi"/>
          <w:b/>
          <w:bCs/>
          <w:color w:val="0070C0"/>
        </w:rPr>
        <w:t xml:space="preserve"> 2.6 </w:t>
      </w:r>
      <w:r w:rsidR="007D6E72">
        <w:rPr>
          <w:rFonts w:asciiTheme="minorHAnsi" w:hAnsiTheme="minorHAnsi" w:cstheme="minorHAnsi"/>
          <w:b/>
          <w:bCs/>
          <w:color w:val="0070C0"/>
        </w:rPr>
        <w:t>6 Вимірювання струму і напруги цифровими приладами. Компенсаційний метод вимірювання.</w:t>
      </w:r>
    </w:p>
    <w:p w:rsidR="006405E2" w:rsidRDefault="00245A88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184CAF">
        <w:rPr>
          <w:rFonts w:asciiTheme="minorHAnsi" w:hAnsiTheme="minorHAnsi" w:cstheme="minorHAnsi"/>
          <w:b/>
          <w:bCs/>
          <w:color w:val="0070C0"/>
        </w:rPr>
        <w:t>7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3064B">
        <w:rPr>
          <w:rFonts w:asciiTheme="minorHAnsi" w:hAnsiTheme="minorHAnsi" w:cstheme="minorHAnsi"/>
          <w:b/>
          <w:bCs/>
          <w:color w:val="0070C0"/>
        </w:rPr>
        <w:t>Вимірювання параметрів електричних кіл методом зрівняння</w:t>
      </w:r>
    </w:p>
    <w:p w:rsidR="006405E2" w:rsidRDefault="00245A88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9A20FB" w:rsidRPr="009A20FB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9A20FB">
        <w:rPr>
          <w:rFonts w:asciiTheme="minorHAnsi" w:hAnsiTheme="minorHAnsi" w:cstheme="minorHAnsi"/>
          <w:b/>
          <w:bCs/>
          <w:color w:val="0070C0"/>
        </w:rPr>
        <w:t>8</w:t>
      </w:r>
      <w:r w:rsidR="009A20FB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9A20FB">
        <w:rPr>
          <w:rFonts w:asciiTheme="minorHAnsi" w:hAnsiTheme="minorHAnsi" w:cstheme="minorHAnsi"/>
          <w:b/>
          <w:bCs/>
          <w:color w:val="0070C0"/>
        </w:rPr>
        <w:t>Опосередковані методи вимірювання  електричних величин</w:t>
      </w:r>
    </w:p>
    <w:p w:rsidR="00CE6753" w:rsidRDefault="00245A88" w:rsidP="009A20FB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184CAF">
        <w:rPr>
          <w:rFonts w:asciiTheme="minorHAnsi" w:hAnsiTheme="minorHAnsi" w:cstheme="minorHAnsi"/>
          <w:b/>
          <w:bCs/>
          <w:color w:val="0070C0"/>
        </w:rPr>
        <w:t>9</w:t>
      </w:r>
      <w:r w:rsidR="00CE6753">
        <w:rPr>
          <w:rFonts w:asciiTheme="minorHAnsi" w:hAnsiTheme="minorHAnsi" w:cstheme="minorHAnsi"/>
          <w:b/>
          <w:bCs/>
          <w:color w:val="0070C0"/>
        </w:rPr>
        <w:t xml:space="preserve">.1 </w:t>
      </w:r>
      <w:r w:rsidRPr="00245A88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9A20FB">
        <w:rPr>
          <w:rFonts w:asciiTheme="minorHAnsi" w:hAnsiTheme="minorHAnsi" w:cstheme="minorHAnsi"/>
          <w:b/>
          <w:bCs/>
          <w:color w:val="0070C0"/>
        </w:rPr>
        <w:t xml:space="preserve">Методи і засоби вимірювання частоти </w:t>
      </w:r>
    </w:p>
    <w:p w:rsidR="00CE6753" w:rsidRDefault="00CE6753" w:rsidP="00CE6753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2.9.2 </w:t>
      </w:r>
      <w:r w:rsidRPr="00245A88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 xml:space="preserve">Методи і засоби вимірювання кута зсуву фаз </w:t>
      </w:r>
    </w:p>
    <w:p w:rsidR="00CE6753" w:rsidRDefault="00CE6753" w:rsidP="009A20FB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</w:p>
    <w:p w:rsidR="00CE6753" w:rsidRDefault="00CE6753" w:rsidP="009A20FB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</w:p>
    <w:p w:rsidR="00365F52" w:rsidRPr="00A0201F" w:rsidRDefault="00365F52" w:rsidP="00A0201F">
      <w:pPr>
        <w:spacing w:line="240" w:lineRule="auto"/>
        <w:ind w:left="-57" w:right="-57" w:firstLine="766"/>
        <w:rPr>
          <w:rFonts w:asciiTheme="minorHAnsi" w:hAnsiTheme="minorHAnsi" w:cstheme="minorHAnsi"/>
          <w:b/>
          <w:bCs/>
        </w:rPr>
      </w:pPr>
      <w:r w:rsidRPr="00A0201F">
        <w:rPr>
          <w:rFonts w:asciiTheme="minorHAnsi" w:hAnsiTheme="minorHAnsi" w:cstheme="minorHAnsi"/>
          <w:b/>
          <w:bCs/>
        </w:rPr>
        <w:t>3</w:t>
      </w:r>
      <w:r w:rsidR="00CE6753" w:rsidRPr="00A0201F">
        <w:rPr>
          <w:rFonts w:asciiTheme="minorHAnsi" w:hAnsiTheme="minorHAnsi" w:cstheme="minorHAnsi"/>
          <w:b/>
          <w:bCs/>
        </w:rPr>
        <w:t xml:space="preserve">   </w:t>
      </w:r>
      <w:r w:rsidRPr="00A0201F">
        <w:rPr>
          <w:rFonts w:asciiTheme="minorHAnsi" w:hAnsiTheme="minorHAnsi" w:cstheme="minorHAnsi"/>
          <w:b/>
          <w:bCs/>
        </w:rPr>
        <w:t>Зміст навчальної дисципліни</w:t>
      </w:r>
    </w:p>
    <w:p w:rsidR="00245A88" w:rsidRDefault="00245A88" w:rsidP="00245A8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365F52" w:rsidRPr="00350485" w:rsidRDefault="00365F52" w:rsidP="00365F52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Розділ 1</w:t>
      </w:r>
      <w:r w:rsidRPr="00350485">
        <w:rPr>
          <w:rFonts w:asciiTheme="minorHAnsi" w:hAnsiTheme="minorHAnsi" w:cstheme="minorHAnsi"/>
          <w:b/>
          <w:bCs/>
          <w:i/>
          <w:color w:val="0070C0"/>
        </w:rPr>
        <w:t>.</w:t>
      </w:r>
      <w:r w:rsidRPr="005D0EFE">
        <w:rPr>
          <w:b/>
          <w:bCs/>
          <w:i/>
        </w:rPr>
        <w:t xml:space="preserve"> 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Основні поняття метрології та вимірювальної техніки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A73D33" w:rsidRDefault="00A73D33" w:rsidP="00A73D33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 1.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 </w:t>
      </w:r>
      <w:r w:rsidR="00365F52" w:rsidRPr="00350485">
        <w:rPr>
          <w:rFonts w:asciiTheme="minorHAnsi" w:hAnsiTheme="minorHAnsi" w:cstheme="minorHAnsi"/>
          <w:b/>
          <w:bCs/>
          <w:i/>
          <w:color w:val="0070C0"/>
        </w:rPr>
        <w:t>Тема 1.1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. </w:t>
      </w:r>
      <w:r w:rsidR="00365F52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365F52">
        <w:rPr>
          <w:rFonts w:asciiTheme="minorHAnsi" w:hAnsiTheme="minorHAnsi" w:cstheme="minorHAnsi"/>
          <w:b/>
          <w:bCs/>
          <w:color w:val="0070C0"/>
        </w:rPr>
        <w:t>Вступ. Основні поняття метрології</w:t>
      </w:r>
      <w:r w:rsidR="00365F52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365F52" w:rsidRDefault="00A73D33" w:rsidP="00A73D33">
      <w:pPr>
        <w:spacing w:line="240" w:lineRule="auto"/>
        <w:ind w:left="-57" w:right="-57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9E2AC3">
        <w:rPr>
          <w:rFonts w:asciiTheme="minorHAnsi" w:hAnsiTheme="minorHAnsi" w:cstheme="minorHAnsi"/>
          <w:b/>
          <w:bCs/>
          <w:i/>
          <w:iCs/>
          <w:color w:val="0070C0"/>
        </w:rPr>
        <w:t xml:space="preserve">Основні поняття метрології: </w:t>
      </w:r>
      <w:r w:rsidR="00F46ED9" w:rsidRPr="009E2AC3">
        <w:rPr>
          <w:rFonts w:asciiTheme="minorHAnsi" w:hAnsiTheme="minorHAnsi" w:cstheme="minorHAnsi"/>
          <w:b/>
          <w:bCs/>
          <w:i/>
          <w:iCs/>
          <w:color w:val="0070C0"/>
        </w:rPr>
        <w:t xml:space="preserve">метрологія, фізична величина, одиниці вимірювання, системи фізичних величин, розмірність, </w:t>
      </w:r>
      <w:r w:rsidR="00561C93" w:rsidRPr="009E2AC3">
        <w:rPr>
          <w:rFonts w:asciiTheme="minorHAnsi" w:hAnsiTheme="minorHAnsi" w:cstheme="minorHAnsi"/>
          <w:b/>
          <w:bCs/>
          <w:i/>
          <w:iCs/>
          <w:color w:val="0070C0"/>
        </w:rPr>
        <w:t xml:space="preserve">класифікація засобів вимірювальної техніки, </w:t>
      </w:r>
      <w:r w:rsidR="00F46ED9" w:rsidRPr="009E2AC3">
        <w:rPr>
          <w:rFonts w:asciiTheme="minorHAnsi" w:hAnsiTheme="minorHAnsi" w:cstheme="minorHAnsi"/>
          <w:b/>
          <w:bCs/>
          <w:i/>
          <w:iCs/>
          <w:color w:val="0070C0"/>
        </w:rPr>
        <w:t>шкали вимірювання.</w:t>
      </w:r>
    </w:p>
    <w:p w:rsidR="00C10DE6" w:rsidRPr="009E2AC3" w:rsidRDefault="00C10DE6" w:rsidP="00A73D33">
      <w:pPr>
        <w:spacing w:line="240" w:lineRule="auto"/>
        <w:ind w:left="-57" w:right="-57"/>
        <w:rPr>
          <w:rFonts w:asciiTheme="minorHAnsi" w:hAnsiTheme="minorHAnsi" w:cstheme="minorHAnsi"/>
          <w:b/>
          <w:bCs/>
          <w:i/>
          <w:i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Література: </w:t>
      </w:r>
      <w:r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>
        <w:rPr>
          <w:rFonts w:asciiTheme="minorHAnsi" w:hAnsiTheme="minorHAnsi" w:cstheme="minorHAnsi"/>
          <w:b/>
          <w:bCs/>
          <w:color w:val="0070C0"/>
        </w:rPr>
        <w:t>1,</w:t>
      </w:r>
      <w:r w:rsidR="00586DD5">
        <w:rPr>
          <w:rFonts w:asciiTheme="minorHAnsi" w:hAnsiTheme="minorHAnsi" w:cstheme="minorHAnsi"/>
          <w:b/>
          <w:bCs/>
          <w:color w:val="0070C0"/>
          <w:lang w:val="ru-RU"/>
        </w:rPr>
        <w:t>3,6</w:t>
      </w:r>
      <w:r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F46ED9" w:rsidRDefault="00F46ED9" w:rsidP="00F46ED9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 xml:space="preserve">Лекція </w:t>
      </w:r>
      <w:r>
        <w:rPr>
          <w:rFonts w:asciiTheme="minorHAnsi" w:hAnsiTheme="minorHAnsi" w:cstheme="minorHAnsi"/>
          <w:b/>
          <w:bCs/>
          <w:iCs/>
          <w:color w:val="0070C0"/>
        </w:rPr>
        <w:t>2</w:t>
      </w:r>
      <w:r w:rsidRPr="00A73D33">
        <w:rPr>
          <w:rFonts w:asciiTheme="minorHAnsi" w:hAnsiTheme="minorHAnsi" w:cstheme="minorHAnsi"/>
          <w:b/>
          <w:bCs/>
          <w:iCs/>
          <w:color w:val="0070C0"/>
        </w:rPr>
        <w:t>.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 </w:t>
      </w:r>
      <w:r w:rsidRPr="00350485">
        <w:rPr>
          <w:rFonts w:asciiTheme="minorHAnsi" w:hAnsiTheme="minorHAnsi" w:cstheme="minorHAnsi"/>
          <w:b/>
          <w:bCs/>
          <w:i/>
          <w:color w:val="0070C0"/>
        </w:rPr>
        <w:t>Тема 1.1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. 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Вступ. Основні поняття метрології</w:t>
      </w:r>
      <w:r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A73D33" w:rsidRPr="009E2AC3" w:rsidRDefault="00F46ED9" w:rsidP="00A73D33">
      <w:pPr>
        <w:spacing w:line="240" w:lineRule="auto"/>
        <w:ind w:left="-57" w:right="-57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9E2AC3">
        <w:rPr>
          <w:rFonts w:asciiTheme="minorHAnsi" w:hAnsiTheme="minorHAnsi" w:cstheme="minorHAnsi"/>
          <w:b/>
          <w:bCs/>
          <w:i/>
          <w:iCs/>
          <w:color w:val="0070C0"/>
        </w:rPr>
        <w:t>Основні поняття метрології: вимірювання, види вимірювання, методи прямих вимірювань (зіставлення,</w:t>
      </w:r>
      <w:r w:rsidR="00561C93" w:rsidRPr="009E2AC3">
        <w:rPr>
          <w:rFonts w:asciiTheme="minorHAnsi" w:hAnsiTheme="minorHAnsi" w:cstheme="minorHAnsi"/>
          <w:b/>
          <w:bCs/>
          <w:i/>
          <w:iCs/>
          <w:color w:val="0070C0"/>
        </w:rPr>
        <w:t xml:space="preserve"> зрівноваження, Ноніуса, диференційний метод, заміщення)</w:t>
      </w:r>
      <w:r w:rsidRPr="009E2AC3">
        <w:rPr>
          <w:rFonts w:asciiTheme="minorHAnsi" w:hAnsiTheme="minorHAnsi" w:cstheme="minorHAnsi"/>
          <w:b/>
          <w:bCs/>
          <w:i/>
          <w:iCs/>
          <w:color w:val="0070C0"/>
        </w:rPr>
        <w:t>, точність вимірювання, похибки вимірювань</w:t>
      </w:r>
      <w:r w:rsidR="00561C93" w:rsidRPr="009E2AC3">
        <w:rPr>
          <w:rFonts w:asciiTheme="minorHAnsi" w:hAnsiTheme="minorHAnsi" w:cstheme="minorHAnsi"/>
          <w:b/>
          <w:bCs/>
          <w:i/>
          <w:iCs/>
          <w:color w:val="0070C0"/>
        </w:rPr>
        <w:t xml:space="preserve"> - класифікація</w:t>
      </w:r>
      <w:r w:rsidRPr="009E2AC3">
        <w:rPr>
          <w:rFonts w:asciiTheme="minorHAnsi" w:hAnsiTheme="minorHAnsi" w:cstheme="minorHAnsi"/>
          <w:b/>
          <w:bCs/>
          <w:i/>
          <w:iCs/>
          <w:color w:val="0070C0"/>
        </w:rPr>
        <w:t>.</w:t>
      </w:r>
    </w:p>
    <w:p w:rsidR="00561C93" w:rsidRDefault="00561C93" w:rsidP="00A73D33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10DE6"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586DD5"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 w:rsidR="00586DD5">
        <w:rPr>
          <w:rFonts w:asciiTheme="minorHAnsi" w:hAnsiTheme="minorHAnsi" w:cstheme="minorHAnsi"/>
          <w:b/>
          <w:bCs/>
          <w:color w:val="0070C0"/>
        </w:rPr>
        <w:t>1,</w:t>
      </w:r>
      <w:r w:rsidR="00586DD5">
        <w:rPr>
          <w:rFonts w:asciiTheme="minorHAnsi" w:hAnsiTheme="minorHAnsi" w:cstheme="minorHAnsi"/>
          <w:b/>
          <w:bCs/>
          <w:color w:val="0070C0"/>
          <w:lang w:val="ru-RU"/>
        </w:rPr>
        <w:t>3,6</w:t>
      </w:r>
      <w:r w:rsidR="00586DD5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</w:p>
    <w:p w:rsidR="00F46ED9" w:rsidRPr="007947AA" w:rsidRDefault="00F46ED9" w:rsidP="00F46ED9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 xml:space="preserve">Лекція </w:t>
      </w:r>
      <w:r>
        <w:rPr>
          <w:rFonts w:asciiTheme="minorHAnsi" w:hAnsiTheme="minorHAnsi" w:cstheme="minorHAnsi"/>
          <w:b/>
          <w:bCs/>
          <w:iCs/>
          <w:color w:val="0070C0"/>
        </w:rPr>
        <w:t>3</w:t>
      </w:r>
      <w:r w:rsidRPr="00A73D33">
        <w:rPr>
          <w:rFonts w:asciiTheme="minorHAnsi" w:hAnsiTheme="minorHAnsi" w:cstheme="minorHAnsi"/>
          <w:b/>
          <w:bCs/>
          <w:iCs/>
          <w:color w:val="0070C0"/>
        </w:rPr>
        <w:t>.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 </w:t>
      </w:r>
      <w:r w:rsidRPr="00350485">
        <w:rPr>
          <w:rFonts w:asciiTheme="minorHAnsi" w:hAnsiTheme="minorHAnsi" w:cstheme="minorHAnsi"/>
          <w:b/>
          <w:bCs/>
          <w:i/>
          <w:color w:val="0070C0"/>
        </w:rPr>
        <w:t>Тема 1.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2 </w:t>
      </w:r>
      <w:r>
        <w:rPr>
          <w:rFonts w:asciiTheme="minorHAnsi" w:hAnsiTheme="minorHAnsi" w:cstheme="minorHAnsi"/>
          <w:b/>
          <w:bCs/>
          <w:iCs/>
          <w:color w:val="0070C0"/>
        </w:rPr>
        <w:t>Методи підвищення точності</w:t>
      </w:r>
    </w:p>
    <w:p w:rsidR="00A73D33" w:rsidRDefault="009E2AC3" w:rsidP="00A73D33">
      <w:pPr>
        <w:spacing w:line="240" w:lineRule="auto"/>
        <w:ind w:left="-57" w:right="-57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9E2AC3">
        <w:rPr>
          <w:rFonts w:asciiTheme="minorHAnsi" w:hAnsiTheme="minorHAnsi" w:cstheme="minorHAnsi"/>
          <w:b/>
          <w:bCs/>
          <w:i/>
          <w:iCs/>
          <w:color w:val="0070C0"/>
        </w:rPr>
        <w:t>Методи підвищення точності:</w:t>
      </w:r>
      <w:r>
        <w:rPr>
          <w:rFonts w:asciiTheme="minorHAnsi" w:hAnsiTheme="minorHAnsi" w:cstheme="minorHAnsi"/>
          <w:b/>
          <w:bCs/>
          <w:i/>
          <w:iCs/>
          <w:color w:val="0070C0"/>
        </w:rPr>
        <w:t xml:space="preserve"> засновані на запобіганні виникнення похибок(методи стабілізації впливних величин і зменшення дії впливних величин) та на зменшенні вже існуючи похибок (метод корекції і метод статистичної мінімізації)</w:t>
      </w:r>
      <w:r w:rsidR="00F24A40">
        <w:rPr>
          <w:rFonts w:asciiTheme="minorHAnsi" w:hAnsiTheme="minorHAnsi" w:cstheme="minorHAnsi"/>
          <w:b/>
          <w:bCs/>
          <w:i/>
          <w:iCs/>
          <w:color w:val="0070C0"/>
        </w:rPr>
        <w:t>. Методи корекції систематичної складової похибки.</w:t>
      </w:r>
    </w:p>
    <w:p w:rsidR="00443D10" w:rsidRPr="00443D10" w:rsidRDefault="00443D10" w:rsidP="00443D10">
      <w:pPr>
        <w:spacing w:line="240" w:lineRule="auto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443D10">
        <w:rPr>
          <w:rFonts w:asciiTheme="minorHAnsi" w:hAnsiTheme="minorHAnsi" w:cstheme="minorHAnsi"/>
          <w:b/>
          <w:bCs/>
          <w:i/>
          <w:iCs/>
          <w:color w:val="0070C0"/>
        </w:rPr>
        <w:t>Питання «Методи корекції змінної систематичної похибки»– самостійне вивчення</w:t>
      </w:r>
    </w:p>
    <w:p w:rsidR="00586DD5" w:rsidRDefault="00586DD5" w:rsidP="00586DD5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[[</w:t>
      </w:r>
      <w:r w:rsidR="00B83644">
        <w:rPr>
          <w:rFonts w:asciiTheme="minorHAnsi" w:hAnsiTheme="minorHAnsi" w:cstheme="minorHAnsi"/>
          <w:b/>
          <w:bCs/>
          <w:color w:val="0070C0"/>
          <w:lang w:val="ru-RU"/>
        </w:rPr>
        <w:t>2</w:t>
      </w:r>
      <w:r>
        <w:rPr>
          <w:rFonts w:asciiTheme="minorHAnsi" w:hAnsiTheme="minorHAnsi" w:cstheme="minorHAnsi"/>
          <w:b/>
          <w:bCs/>
          <w:color w:val="0070C0"/>
          <w:lang w:val="ru-RU"/>
        </w:rPr>
        <w:t>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3,</w:t>
      </w:r>
      <w:r>
        <w:rPr>
          <w:rFonts w:asciiTheme="minorHAnsi" w:hAnsiTheme="minorHAnsi" w:cstheme="minorHAnsi"/>
          <w:b/>
          <w:bCs/>
          <w:color w:val="0070C0"/>
          <w:lang w:val="ru-RU"/>
        </w:rPr>
        <w:t>6</w:t>
      </w:r>
      <w:r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</w:p>
    <w:p w:rsidR="00F24A40" w:rsidRDefault="00F24A40" w:rsidP="00F24A40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 xml:space="preserve">Лекція </w:t>
      </w:r>
      <w:r>
        <w:rPr>
          <w:rFonts w:asciiTheme="minorHAnsi" w:hAnsiTheme="minorHAnsi" w:cstheme="minorHAnsi"/>
          <w:b/>
          <w:bCs/>
          <w:iCs/>
          <w:color w:val="0070C0"/>
        </w:rPr>
        <w:t>4</w:t>
      </w:r>
      <w:r w:rsidRPr="00A73D33">
        <w:rPr>
          <w:rFonts w:asciiTheme="minorHAnsi" w:hAnsiTheme="minorHAnsi" w:cstheme="minorHAnsi"/>
          <w:b/>
          <w:bCs/>
          <w:iCs/>
          <w:color w:val="0070C0"/>
        </w:rPr>
        <w:t>.</w:t>
      </w:r>
      <w:r w:rsidR="00CF422A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Pr="00350485">
        <w:rPr>
          <w:rFonts w:asciiTheme="minorHAnsi" w:hAnsiTheme="minorHAnsi" w:cstheme="minorHAnsi"/>
          <w:b/>
          <w:bCs/>
          <w:i/>
          <w:color w:val="0070C0"/>
        </w:rPr>
        <w:t>Тема 1.</w:t>
      </w:r>
      <w:r>
        <w:rPr>
          <w:rFonts w:asciiTheme="minorHAnsi" w:hAnsiTheme="minorHAnsi" w:cstheme="minorHAnsi"/>
          <w:b/>
          <w:bCs/>
          <w:i/>
          <w:color w:val="0070C0"/>
        </w:rPr>
        <w:t>3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Класи точності засобів вимірювання.  Невизначеність вимірювання.</w:t>
      </w:r>
    </w:p>
    <w:p w:rsidR="00F24A40" w:rsidRPr="00F24A40" w:rsidRDefault="00F24A40" w:rsidP="00F24A40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F24A40">
        <w:rPr>
          <w:rFonts w:asciiTheme="minorHAnsi" w:hAnsiTheme="minorHAnsi" w:cstheme="minorHAnsi"/>
          <w:b/>
          <w:bCs/>
          <w:i/>
          <w:color w:val="0070C0"/>
        </w:rPr>
        <w:t>Класи точності засобів вимірюва</w:t>
      </w:r>
      <w:r>
        <w:rPr>
          <w:rFonts w:asciiTheme="minorHAnsi" w:hAnsiTheme="minorHAnsi" w:cstheme="minorHAnsi"/>
          <w:b/>
          <w:bCs/>
          <w:i/>
          <w:color w:val="0070C0"/>
        </w:rPr>
        <w:t>льної техніки: способи нормування та позначення. Невизначеність результату вимірювання: розширена та стандартна, види, представлення результату вимірювання.</w:t>
      </w:r>
    </w:p>
    <w:p w:rsidR="00CD6615" w:rsidRPr="00CD6615" w:rsidRDefault="00F24A40" w:rsidP="00CD6615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  <w:lang w:val="ru-RU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D6615" w:rsidRPr="00CD6615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CD6615">
        <w:rPr>
          <w:rFonts w:asciiTheme="minorHAnsi" w:hAnsiTheme="minorHAnsi" w:cstheme="minorHAnsi"/>
          <w:b/>
          <w:bCs/>
          <w:color w:val="0070C0"/>
        </w:rPr>
        <w:t>1,</w:t>
      </w:r>
      <w:r w:rsidR="00B83644">
        <w:rPr>
          <w:rFonts w:asciiTheme="minorHAnsi" w:hAnsiTheme="minorHAnsi" w:cstheme="minorHAnsi"/>
          <w:b/>
          <w:bCs/>
          <w:color w:val="0070C0"/>
          <w:lang w:val="ru-RU"/>
        </w:rPr>
        <w:t>3,5</w:t>
      </w:r>
      <w:r w:rsidR="00CD6615" w:rsidRPr="00CD6615">
        <w:rPr>
          <w:rFonts w:asciiTheme="minorHAnsi" w:hAnsiTheme="minorHAnsi" w:cstheme="minorHAnsi"/>
          <w:b/>
          <w:bCs/>
          <w:color w:val="0070C0"/>
          <w:lang w:val="ru-RU"/>
        </w:rPr>
        <w:t>]</w:t>
      </w:r>
    </w:p>
    <w:p w:rsidR="00F24A40" w:rsidRPr="00CF422A" w:rsidRDefault="00CF422A" w:rsidP="00CD6615">
      <w:pPr>
        <w:spacing w:line="240" w:lineRule="auto"/>
        <w:ind w:left="-57" w:right="-57"/>
        <w:rPr>
          <w:rFonts w:asciiTheme="minorHAnsi" w:hAnsiTheme="minorHAnsi" w:cstheme="minorHAnsi"/>
          <w:b/>
          <w:bCs/>
          <w:i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 xml:space="preserve">Лекція </w:t>
      </w:r>
      <w:r>
        <w:rPr>
          <w:rFonts w:asciiTheme="minorHAnsi" w:hAnsiTheme="minorHAnsi" w:cstheme="minorHAnsi"/>
          <w:b/>
          <w:bCs/>
          <w:iCs/>
          <w:color w:val="0070C0"/>
        </w:rPr>
        <w:t>5</w:t>
      </w:r>
      <w:r w:rsidRPr="00A73D33">
        <w:rPr>
          <w:rFonts w:asciiTheme="minorHAnsi" w:hAnsiTheme="minorHAnsi" w:cstheme="minorHAnsi"/>
          <w:b/>
          <w:bCs/>
          <w:iCs/>
          <w:color w:val="0070C0"/>
        </w:rPr>
        <w:t>.</w:t>
      </w:r>
      <w:r w:rsidR="00F24A40"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 w:rsidR="00F24A40">
        <w:rPr>
          <w:rFonts w:asciiTheme="minorHAnsi" w:hAnsiTheme="minorHAnsi" w:cstheme="minorHAnsi"/>
          <w:b/>
          <w:bCs/>
          <w:i/>
          <w:color w:val="0070C0"/>
        </w:rPr>
        <w:t xml:space="preserve">1.4 </w:t>
      </w:r>
      <w:r w:rsidR="00F24A40" w:rsidRPr="00941DBC">
        <w:rPr>
          <w:rFonts w:asciiTheme="minorHAnsi" w:hAnsiTheme="minorHAnsi" w:cstheme="minorHAnsi"/>
          <w:b/>
          <w:bCs/>
          <w:iCs/>
          <w:color w:val="0070C0"/>
        </w:rPr>
        <w:t xml:space="preserve">Обробка даних і представлення результату при прямих </w:t>
      </w:r>
      <w:r w:rsidR="00F24A40">
        <w:rPr>
          <w:rFonts w:asciiTheme="minorHAnsi" w:hAnsiTheme="minorHAnsi" w:cstheme="minorHAnsi"/>
          <w:b/>
          <w:bCs/>
          <w:iCs/>
          <w:color w:val="0070C0"/>
        </w:rPr>
        <w:t>одноразових</w:t>
      </w:r>
      <w:r w:rsidR="00F24A40" w:rsidRPr="00941DBC">
        <w:rPr>
          <w:rFonts w:asciiTheme="minorHAnsi" w:hAnsiTheme="minorHAnsi" w:cstheme="minorHAnsi"/>
          <w:b/>
          <w:bCs/>
          <w:iCs/>
          <w:color w:val="0070C0"/>
        </w:rPr>
        <w:t xml:space="preserve"> вимірюваннях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: </w:t>
      </w:r>
      <w:r w:rsidRPr="00CF422A">
        <w:rPr>
          <w:rFonts w:asciiTheme="minorHAnsi" w:hAnsiTheme="minorHAnsi" w:cstheme="minorHAnsi"/>
          <w:b/>
          <w:bCs/>
          <w:i/>
          <w:color w:val="0070C0"/>
        </w:rPr>
        <w:t>аналіз складових похибки вимірювання, оцінювання невизначеності, виключення та облік систематичних складових похибки, представлення результату. Приклад об</w:t>
      </w:r>
      <w:r w:rsidRPr="003B6E76">
        <w:rPr>
          <w:rFonts w:asciiTheme="minorHAnsi" w:hAnsiTheme="minorHAnsi" w:cstheme="minorHAnsi"/>
          <w:b/>
          <w:bCs/>
          <w:i/>
          <w:color w:val="0070C0"/>
          <w:lang w:val="ru-RU"/>
        </w:rPr>
        <w:t>’</w:t>
      </w:r>
      <w:r w:rsidRPr="00CF422A">
        <w:rPr>
          <w:rFonts w:asciiTheme="minorHAnsi" w:hAnsiTheme="minorHAnsi" w:cstheme="minorHAnsi"/>
          <w:b/>
          <w:bCs/>
          <w:i/>
          <w:color w:val="0070C0"/>
        </w:rPr>
        <w:t>єднання похибок.</w:t>
      </w:r>
    </w:p>
    <w:p w:rsidR="004A156B" w:rsidRDefault="004A156B" w:rsidP="004A156B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D6615"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B83644">
        <w:rPr>
          <w:rFonts w:asciiTheme="minorHAnsi" w:hAnsiTheme="minorHAnsi" w:cstheme="minorHAnsi"/>
          <w:b/>
          <w:bCs/>
          <w:color w:val="0070C0"/>
          <w:lang w:val="ru-RU"/>
        </w:rPr>
        <w:t>2</w:t>
      </w:r>
      <w:r w:rsidR="00CD6615">
        <w:rPr>
          <w:rFonts w:asciiTheme="minorHAnsi" w:hAnsiTheme="minorHAnsi" w:cstheme="minorHAnsi"/>
          <w:b/>
          <w:bCs/>
          <w:color w:val="0070C0"/>
        </w:rPr>
        <w:t>,</w:t>
      </w:r>
      <w:r w:rsidR="00B83644">
        <w:rPr>
          <w:rFonts w:asciiTheme="minorHAnsi" w:hAnsiTheme="minorHAnsi" w:cstheme="minorHAnsi"/>
          <w:b/>
          <w:bCs/>
          <w:color w:val="0070C0"/>
          <w:lang w:val="ru-RU"/>
        </w:rPr>
        <w:t>3</w:t>
      </w:r>
      <w:r w:rsidR="00CD6615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</w:p>
    <w:p w:rsidR="003B6E76" w:rsidRDefault="003B6E76" w:rsidP="003B6E7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  <w:lang w:val="ru-RU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3B6E76"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 6</w:t>
      </w:r>
      <w:r w:rsidR="00815C08">
        <w:rPr>
          <w:rFonts w:asciiTheme="minorHAnsi" w:hAnsiTheme="minorHAnsi" w:cstheme="minorHAnsi"/>
          <w:b/>
          <w:bCs/>
          <w:iCs/>
          <w:color w:val="0070C0"/>
          <w:lang w:val="ru-RU"/>
        </w:rPr>
        <w:t>.</w:t>
      </w:r>
      <w:r w:rsidRPr="003B6E76"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 </w:t>
      </w:r>
      <w:r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1.5 </w:t>
      </w:r>
      <w:r w:rsidRPr="00941DBC">
        <w:rPr>
          <w:rFonts w:asciiTheme="minorHAnsi" w:hAnsiTheme="minorHAnsi" w:cstheme="minorHAnsi"/>
          <w:b/>
          <w:bCs/>
          <w:iCs/>
          <w:color w:val="0070C0"/>
        </w:rPr>
        <w:t xml:space="preserve">Обробка даних і представлення результату при прямих </w:t>
      </w:r>
      <w:r>
        <w:rPr>
          <w:rFonts w:asciiTheme="minorHAnsi" w:hAnsiTheme="minorHAnsi" w:cstheme="minorHAnsi"/>
          <w:b/>
          <w:bCs/>
          <w:iCs/>
          <w:color w:val="0070C0"/>
        </w:rPr>
        <w:t>багаторазових</w:t>
      </w:r>
      <w:r w:rsidRPr="00941DBC">
        <w:rPr>
          <w:rFonts w:asciiTheme="minorHAnsi" w:hAnsiTheme="minorHAnsi" w:cstheme="minorHAnsi"/>
          <w:b/>
          <w:bCs/>
          <w:iCs/>
          <w:color w:val="0070C0"/>
        </w:rPr>
        <w:t xml:space="preserve"> вимірюваннях</w:t>
      </w:r>
      <w:r>
        <w:rPr>
          <w:rFonts w:asciiTheme="minorHAnsi" w:hAnsiTheme="minorHAnsi" w:cstheme="minorHAnsi"/>
          <w:b/>
          <w:bCs/>
          <w:iCs/>
          <w:color w:val="0070C0"/>
          <w:lang w:val="ru-RU"/>
        </w:rPr>
        <w:t>:</w:t>
      </w:r>
    </w:p>
    <w:p w:rsidR="00376DAC" w:rsidRPr="00815C08" w:rsidRDefault="003B6E76" w:rsidP="002E0F00">
      <w:pPr>
        <w:jc w:val="both"/>
        <w:rPr>
          <w:i/>
        </w:rPr>
      </w:pPr>
      <w:r w:rsidRPr="00815C08">
        <w:rPr>
          <w:rFonts w:asciiTheme="minorHAnsi" w:hAnsiTheme="minorHAnsi" w:cstheme="minorHAnsi"/>
          <w:b/>
          <w:bCs/>
          <w:i/>
          <w:color w:val="0070C0"/>
        </w:rPr>
        <w:lastRenderedPageBreak/>
        <w:t>Результати прямих багаторазових вимірювань квазідетермінованих величин, цензурування виибірки, перевірка гіпотези про нормальн</w:t>
      </w:r>
      <w:r w:rsidR="00815C08" w:rsidRPr="00815C08">
        <w:rPr>
          <w:rFonts w:asciiTheme="minorHAnsi" w:hAnsiTheme="minorHAnsi" w:cstheme="minorHAnsi"/>
          <w:b/>
          <w:bCs/>
          <w:i/>
          <w:color w:val="0070C0"/>
        </w:rPr>
        <w:t>о</w:t>
      </w:r>
      <w:r w:rsidRPr="00815C08">
        <w:rPr>
          <w:rFonts w:asciiTheme="minorHAnsi" w:hAnsiTheme="minorHAnsi" w:cstheme="minorHAnsi"/>
          <w:b/>
          <w:bCs/>
          <w:i/>
          <w:color w:val="0070C0"/>
        </w:rPr>
        <w:t>ст</w:t>
      </w:r>
      <w:r w:rsidR="00815C08" w:rsidRPr="00815C08">
        <w:rPr>
          <w:rFonts w:asciiTheme="minorHAnsi" w:hAnsiTheme="minorHAnsi" w:cstheme="minorHAnsi"/>
          <w:b/>
          <w:bCs/>
          <w:i/>
          <w:color w:val="0070C0"/>
        </w:rPr>
        <w:t xml:space="preserve">і </w:t>
      </w:r>
      <w:r w:rsidRPr="00815C08">
        <w:rPr>
          <w:rFonts w:asciiTheme="minorHAnsi" w:hAnsiTheme="minorHAnsi" w:cstheme="minorHAnsi"/>
          <w:b/>
          <w:bCs/>
          <w:i/>
          <w:color w:val="0070C0"/>
        </w:rPr>
        <w:t>вибірки,</w:t>
      </w:r>
      <w:r w:rsidR="00815C08" w:rsidRPr="00815C08">
        <w:rPr>
          <w:rFonts w:asciiTheme="minorHAnsi" w:hAnsiTheme="minorHAnsi" w:cstheme="minorHAnsi"/>
          <w:b/>
          <w:bCs/>
          <w:i/>
          <w:color w:val="0070C0"/>
        </w:rPr>
        <w:t xml:space="preserve"> методика оцінювання результату з невизначеністю, критерії незначної похибки. Приклад.</w:t>
      </w:r>
    </w:p>
    <w:p w:rsidR="00815C08" w:rsidRDefault="00815C08" w:rsidP="00815C08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D661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CD6615" w:rsidRPr="00104A23">
        <w:rPr>
          <w:rFonts w:asciiTheme="minorHAnsi" w:hAnsiTheme="minorHAnsi" w:cstheme="minorHAnsi"/>
          <w:b/>
          <w:bCs/>
          <w:color w:val="0070C0"/>
        </w:rPr>
        <w:t>[</w:t>
      </w:r>
      <w:r w:rsidR="00B83644" w:rsidRPr="00104A23">
        <w:rPr>
          <w:rFonts w:asciiTheme="minorHAnsi" w:hAnsiTheme="minorHAnsi" w:cstheme="minorHAnsi"/>
          <w:b/>
          <w:bCs/>
          <w:color w:val="0070C0"/>
        </w:rPr>
        <w:t>2,3</w:t>
      </w:r>
      <w:r w:rsidR="00CD6615" w:rsidRPr="00104A23">
        <w:rPr>
          <w:rFonts w:asciiTheme="minorHAnsi" w:hAnsiTheme="minorHAnsi" w:cstheme="minorHAnsi"/>
          <w:b/>
          <w:bCs/>
          <w:color w:val="0070C0"/>
        </w:rPr>
        <w:t>]</w:t>
      </w:r>
    </w:p>
    <w:p w:rsidR="00815C08" w:rsidRPr="008B1F87" w:rsidRDefault="00815C08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104A23">
        <w:rPr>
          <w:rFonts w:asciiTheme="minorHAnsi" w:hAnsiTheme="minorHAnsi" w:cstheme="minorHAnsi"/>
          <w:b/>
          <w:bCs/>
          <w:iCs/>
          <w:color w:val="0070C0"/>
        </w:rPr>
        <w:t xml:space="preserve"> 7. </w:t>
      </w:r>
      <w:r w:rsidRPr="00941DBC">
        <w:rPr>
          <w:rFonts w:asciiTheme="minorHAnsi" w:hAnsiTheme="minorHAnsi" w:cstheme="minorHAnsi"/>
          <w:b/>
          <w:bCs/>
          <w:i/>
          <w:color w:val="0070C0"/>
        </w:rPr>
        <w:t xml:space="preserve">Тема </w:t>
      </w:r>
      <w:r>
        <w:rPr>
          <w:rFonts w:asciiTheme="minorHAnsi" w:hAnsiTheme="minorHAnsi" w:cstheme="minorHAnsi"/>
          <w:b/>
          <w:bCs/>
          <w:i/>
          <w:color w:val="0070C0"/>
        </w:rPr>
        <w:t>1.6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Систематичні і випадкові похибки в опосередкованих вимірюваннях: </w:t>
      </w:r>
      <w:r w:rsidRPr="008B1F87">
        <w:rPr>
          <w:rFonts w:asciiTheme="minorHAnsi" w:hAnsiTheme="minorHAnsi" w:cstheme="minorHAnsi"/>
          <w:b/>
          <w:bCs/>
          <w:i/>
          <w:color w:val="0070C0"/>
        </w:rPr>
        <w:t>визначення систематичних і випадкових похибок</w:t>
      </w:r>
      <w:r w:rsidR="008B1F87" w:rsidRPr="008B1F87">
        <w:rPr>
          <w:rFonts w:asciiTheme="minorHAnsi" w:hAnsiTheme="minorHAnsi" w:cstheme="minorHAnsi"/>
          <w:b/>
          <w:bCs/>
          <w:i/>
          <w:color w:val="0070C0"/>
        </w:rPr>
        <w:t xml:space="preserve"> у опосередкованих вимірюваннях для різних видів функціоналу і вихідних даних.</w:t>
      </w:r>
    </w:p>
    <w:p w:rsidR="008B1F87" w:rsidRDefault="008B1F87" w:rsidP="008B1F87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B83644"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B83644">
        <w:rPr>
          <w:rFonts w:asciiTheme="minorHAnsi" w:hAnsiTheme="minorHAnsi" w:cstheme="minorHAnsi"/>
          <w:b/>
          <w:bCs/>
          <w:color w:val="0070C0"/>
          <w:lang w:val="ru-RU"/>
        </w:rPr>
        <w:t>2,3</w:t>
      </w:r>
      <w:r w:rsidR="00B83644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</w:p>
    <w:p w:rsidR="008B1F87" w:rsidRPr="00DA1289" w:rsidRDefault="008B1F87" w:rsidP="008B1F87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3B6E76"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70C0"/>
          <w:lang w:val="ru-RU"/>
        </w:rPr>
        <w:t>8.</w:t>
      </w:r>
      <w:r w:rsidRPr="003B6E76"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 </w:t>
      </w:r>
      <w:r w:rsidRPr="00941DBC">
        <w:rPr>
          <w:rFonts w:asciiTheme="minorHAnsi" w:hAnsiTheme="minorHAnsi" w:cstheme="minorHAnsi"/>
          <w:b/>
          <w:bCs/>
          <w:i/>
          <w:color w:val="0070C0"/>
        </w:rPr>
        <w:t>Тема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1.7 </w:t>
      </w:r>
      <w:r w:rsidRPr="00941DBC">
        <w:rPr>
          <w:rFonts w:asciiTheme="minorHAnsi" w:hAnsiTheme="minorHAnsi" w:cstheme="minorHAnsi"/>
          <w:b/>
          <w:bCs/>
          <w:iCs/>
          <w:color w:val="0070C0"/>
        </w:rPr>
        <w:t xml:space="preserve">Обробка даних і представлення результату при </w:t>
      </w:r>
      <w:r>
        <w:rPr>
          <w:rFonts w:asciiTheme="minorHAnsi" w:hAnsiTheme="minorHAnsi" w:cstheme="minorHAnsi"/>
          <w:b/>
          <w:bCs/>
          <w:iCs/>
          <w:color w:val="0070C0"/>
        </w:rPr>
        <w:t>опосередкованих</w:t>
      </w:r>
      <w:r w:rsidRPr="00941DBC"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70C0"/>
        </w:rPr>
        <w:t>одноразових</w:t>
      </w:r>
      <w:r w:rsidRPr="00941DBC"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і багаторазових </w:t>
      </w:r>
      <w:r w:rsidRPr="00941DBC">
        <w:rPr>
          <w:rFonts w:asciiTheme="minorHAnsi" w:hAnsiTheme="minorHAnsi" w:cstheme="minorHAnsi"/>
          <w:b/>
          <w:bCs/>
          <w:iCs/>
          <w:color w:val="0070C0"/>
        </w:rPr>
        <w:t>вимірюваннях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: </w:t>
      </w:r>
      <w:r w:rsidRPr="00DA1289">
        <w:rPr>
          <w:rFonts w:asciiTheme="minorHAnsi" w:hAnsiTheme="minorHAnsi" w:cstheme="minorHAnsi"/>
          <w:b/>
          <w:bCs/>
          <w:i/>
          <w:color w:val="0070C0"/>
        </w:rPr>
        <w:t>обробка даних опосередкованих вимірювань для різних типів функціоналу і вихідних даних, визначення і представлення результату вимірювання з розширеною і стандартною невизначеностями.</w:t>
      </w:r>
    </w:p>
    <w:p w:rsidR="00DA1289" w:rsidRDefault="00DA1289" w:rsidP="00DA1289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B83644"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B83644">
        <w:rPr>
          <w:rFonts w:asciiTheme="minorHAnsi" w:hAnsiTheme="minorHAnsi" w:cstheme="minorHAnsi"/>
          <w:b/>
          <w:bCs/>
          <w:color w:val="0070C0"/>
          <w:lang w:val="ru-RU"/>
        </w:rPr>
        <w:t>2,3</w:t>
      </w:r>
      <w:r w:rsidR="00B83644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</w:p>
    <w:p w:rsidR="00DA1289" w:rsidRDefault="00DA1289" w:rsidP="00DA1289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3B6E76"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9.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Модульна контрольна робота</w:t>
      </w:r>
    </w:p>
    <w:p w:rsidR="00725443" w:rsidRPr="00350485" w:rsidRDefault="00725443" w:rsidP="00725443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 xml:space="preserve">Розділ 2 </w:t>
      </w:r>
      <w:r>
        <w:rPr>
          <w:rFonts w:asciiTheme="minorHAnsi" w:hAnsiTheme="minorHAnsi" w:cstheme="minorHAnsi"/>
          <w:b/>
          <w:bCs/>
          <w:color w:val="0070C0"/>
        </w:rPr>
        <w:t>Вимірювання електричних величин.</w:t>
      </w:r>
    </w:p>
    <w:p w:rsidR="00725443" w:rsidRDefault="00725443" w:rsidP="00725443">
      <w:pPr>
        <w:spacing w:line="240" w:lineRule="auto"/>
        <w:ind w:left="-57" w:right="-57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3B6E76"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70C0"/>
          <w:lang w:val="ru-RU"/>
        </w:rPr>
        <w:t xml:space="preserve">10.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Pr="00350485">
        <w:rPr>
          <w:rFonts w:asciiTheme="minorHAnsi" w:hAnsiTheme="minorHAnsi" w:cstheme="minorHAnsi"/>
          <w:b/>
          <w:bCs/>
          <w:color w:val="0070C0"/>
        </w:rPr>
        <w:t>Тема 2.1</w:t>
      </w:r>
      <w:r>
        <w:rPr>
          <w:rFonts w:asciiTheme="minorHAnsi" w:hAnsiTheme="minorHAnsi" w:cstheme="minorHAnsi"/>
          <w:b/>
          <w:bCs/>
          <w:color w:val="0070C0"/>
        </w:rPr>
        <w:t xml:space="preserve"> Вступ. Процес вимірювання. Основні методи вимірювання</w:t>
      </w:r>
      <w:r w:rsidR="00184CAF">
        <w:rPr>
          <w:rFonts w:asciiTheme="minorHAnsi" w:hAnsiTheme="minorHAnsi" w:cstheme="minorHAnsi"/>
          <w:b/>
          <w:bCs/>
          <w:color w:val="0070C0"/>
        </w:rPr>
        <w:t>.</w:t>
      </w:r>
    </w:p>
    <w:p w:rsidR="001E266E" w:rsidRPr="00974DF9" w:rsidRDefault="00974DF9" w:rsidP="00725443">
      <w:pPr>
        <w:spacing w:line="240" w:lineRule="auto"/>
        <w:ind w:left="-57" w:right="-57"/>
        <w:rPr>
          <w:rFonts w:asciiTheme="minorHAnsi" w:hAnsiTheme="minorHAnsi" w:cstheme="minorHAnsi"/>
          <w:b/>
          <w:bCs/>
          <w:i/>
          <w:iCs/>
          <w:color w:val="0070C0"/>
        </w:rPr>
      </w:pPr>
      <w:r>
        <w:rPr>
          <w:rFonts w:asciiTheme="minorHAnsi" w:hAnsiTheme="minorHAnsi" w:cstheme="minorHAnsi"/>
          <w:b/>
          <w:bCs/>
          <w:i/>
          <w:iCs/>
          <w:color w:val="0070C0"/>
        </w:rPr>
        <w:t>Основні елементи процесу вимірювання величин, аналіз постановки вимірювальної задачі, умови проведення вимірювань, вимоги до оператора, обробка і представлення результатів. Основні вимоги до фізичних величин, загальні положення. Методи вимірювання (зрівноваження, компенсаційний</w:t>
      </w:r>
      <w:r w:rsidR="00B66CB6">
        <w:rPr>
          <w:rFonts w:asciiTheme="minorHAnsi" w:hAnsiTheme="minorHAnsi" w:cstheme="minorHAnsi"/>
          <w:b/>
          <w:bCs/>
          <w:i/>
          <w:iCs/>
          <w:color w:val="0070C0"/>
        </w:rPr>
        <w:t>, зрі</w:t>
      </w:r>
      <w:r w:rsidR="009A20FB">
        <w:rPr>
          <w:rFonts w:asciiTheme="minorHAnsi" w:hAnsiTheme="minorHAnsi" w:cstheme="minorHAnsi"/>
          <w:b/>
          <w:bCs/>
          <w:i/>
          <w:iCs/>
          <w:color w:val="0070C0"/>
        </w:rPr>
        <w:t>в</w:t>
      </w:r>
      <w:r w:rsidR="00B66CB6">
        <w:rPr>
          <w:rFonts w:asciiTheme="minorHAnsi" w:hAnsiTheme="minorHAnsi" w:cstheme="minorHAnsi"/>
          <w:b/>
          <w:bCs/>
          <w:i/>
          <w:iCs/>
          <w:color w:val="0070C0"/>
        </w:rPr>
        <w:t>няння</w:t>
      </w:r>
      <w:r>
        <w:rPr>
          <w:rFonts w:asciiTheme="minorHAnsi" w:hAnsiTheme="minorHAnsi" w:cstheme="minorHAnsi"/>
          <w:b/>
          <w:bCs/>
          <w:i/>
          <w:iCs/>
          <w:color w:val="0070C0"/>
        </w:rPr>
        <w:t>).</w:t>
      </w:r>
    </w:p>
    <w:p w:rsidR="00395889" w:rsidRPr="00A562D7" w:rsidRDefault="00974DF9" w:rsidP="00395889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Література: </w:t>
      </w:r>
      <w:r w:rsidR="00C479A4">
        <w:rPr>
          <w:rFonts w:asciiTheme="minorHAnsi" w:hAnsiTheme="minorHAnsi" w:cstheme="minorHAnsi"/>
          <w:b/>
          <w:bCs/>
          <w:color w:val="0070C0"/>
        </w:rPr>
        <w:t>6</w:t>
      </w:r>
      <w:r w:rsidR="00395889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>2,3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 w:rsidR="00395889">
        <w:rPr>
          <w:rFonts w:ascii="Arial" w:hAnsi="Arial" w:cs="Arial"/>
          <w:sz w:val="22"/>
          <w:szCs w:val="22"/>
        </w:rPr>
        <w:t xml:space="preserve"> </w:t>
      </w:r>
    </w:p>
    <w:p w:rsidR="00184CAF" w:rsidRDefault="00725443" w:rsidP="00184CAF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725443">
        <w:rPr>
          <w:rFonts w:asciiTheme="minorHAnsi" w:hAnsiTheme="minorHAnsi" w:cstheme="minorHAnsi"/>
          <w:b/>
          <w:bCs/>
          <w:iCs/>
          <w:color w:val="0070C0"/>
        </w:rPr>
        <w:t xml:space="preserve"> 11.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184CAF" w:rsidRPr="00184CAF">
        <w:rPr>
          <w:rFonts w:asciiTheme="minorHAnsi" w:hAnsiTheme="minorHAnsi" w:cstheme="minorHAnsi"/>
          <w:b/>
          <w:bCs/>
          <w:iCs/>
          <w:color w:val="0070C0"/>
        </w:rPr>
        <w:t>Тема 2.2.</w:t>
      </w:r>
      <w:r w:rsidR="00184CAF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184CAF">
        <w:rPr>
          <w:rFonts w:asciiTheme="minorHAnsi" w:hAnsiTheme="minorHAnsi" w:cstheme="minorHAnsi"/>
          <w:b/>
          <w:bCs/>
          <w:color w:val="0070C0"/>
        </w:rPr>
        <w:t>Міри фізичних величин</w:t>
      </w:r>
    </w:p>
    <w:p w:rsidR="00184CAF" w:rsidRDefault="00395889" w:rsidP="00395889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395889">
        <w:rPr>
          <w:rFonts w:asciiTheme="minorHAnsi" w:hAnsiTheme="minorHAnsi" w:cstheme="minorHAnsi"/>
          <w:b/>
          <w:bCs/>
          <w:i/>
          <w:iCs/>
          <w:color w:val="0070C0"/>
        </w:rPr>
        <w:t>Міра електрорушійної сили, міри активного опору, ємкості, індуктивності і взаємної індуктивності - технічні і метрологічні характеристики, особливості конструкцій</w:t>
      </w:r>
      <w:r>
        <w:rPr>
          <w:rFonts w:asciiTheme="minorHAnsi" w:hAnsiTheme="minorHAnsi" w:cstheme="minorHAnsi"/>
          <w:b/>
          <w:bCs/>
          <w:color w:val="0070C0"/>
        </w:rPr>
        <w:t>.</w:t>
      </w:r>
    </w:p>
    <w:p w:rsidR="00395889" w:rsidRPr="00A562D7" w:rsidRDefault="00395889" w:rsidP="00395889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>2,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184CAF" w:rsidRDefault="00725443" w:rsidP="00184CAF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725443">
        <w:rPr>
          <w:rFonts w:asciiTheme="minorHAnsi" w:hAnsiTheme="minorHAnsi" w:cstheme="minorHAnsi"/>
          <w:b/>
          <w:bCs/>
          <w:iCs/>
          <w:color w:val="0070C0"/>
        </w:rPr>
        <w:t xml:space="preserve"> 12.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184CAF">
        <w:rPr>
          <w:rFonts w:asciiTheme="minorHAnsi" w:hAnsiTheme="minorHAnsi" w:cstheme="minorHAnsi"/>
          <w:b/>
          <w:bCs/>
          <w:color w:val="0070C0"/>
        </w:rPr>
        <w:t>Тема 2.3.Перетворювачі електричних величин</w:t>
      </w:r>
      <w:r w:rsidR="00184CAF">
        <w:rPr>
          <w:rFonts w:ascii="Arial" w:hAnsi="Arial" w:cs="Arial"/>
          <w:sz w:val="22"/>
          <w:szCs w:val="22"/>
        </w:rPr>
        <w:t>.</w:t>
      </w:r>
    </w:p>
    <w:p w:rsidR="00A616BE" w:rsidRPr="00A616BE" w:rsidRDefault="00A616BE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A616BE">
        <w:rPr>
          <w:rFonts w:asciiTheme="minorHAnsi" w:hAnsiTheme="minorHAnsi" w:cstheme="minorHAnsi"/>
          <w:b/>
          <w:bCs/>
          <w:i/>
          <w:color w:val="0070C0"/>
        </w:rPr>
        <w:t>Вимірювальні дільники напруги – резистивні, ємкісні, індуктивні. Вимірювальні трансформатори напруги і струму.</w:t>
      </w:r>
    </w:p>
    <w:p w:rsidR="00A616BE" w:rsidRPr="0070580F" w:rsidRDefault="00A616BE" w:rsidP="00A616B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Література: 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>2,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 w:rsidR="00C0479A" w:rsidRPr="0070580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616BE" w:rsidRDefault="00725443" w:rsidP="00A616BE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725443">
        <w:rPr>
          <w:rFonts w:asciiTheme="minorHAnsi" w:hAnsiTheme="minorHAnsi" w:cstheme="minorHAnsi"/>
          <w:b/>
          <w:bCs/>
          <w:iCs/>
          <w:color w:val="0070C0"/>
        </w:rPr>
        <w:t xml:space="preserve"> 13.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184CAF" w:rsidRPr="00350485">
        <w:rPr>
          <w:rFonts w:asciiTheme="minorHAnsi" w:hAnsiTheme="minorHAnsi" w:cstheme="minorHAnsi"/>
          <w:b/>
          <w:bCs/>
          <w:color w:val="0070C0"/>
        </w:rPr>
        <w:t>Тема</w:t>
      </w:r>
      <w:r w:rsidR="00184CAF">
        <w:rPr>
          <w:rFonts w:asciiTheme="minorHAnsi" w:hAnsiTheme="minorHAnsi" w:cstheme="minorHAnsi"/>
          <w:b/>
          <w:bCs/>
          <w:color w:val="0070C0"/>
        </w:rPr>
        <w:t xml:space="preserve"> 2.4</w:t>
      </w:r>
      <w:r w:rsidR="00184CAF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84CAF">
        <w:rPr>
          <w:rFonts w:asciiTheme="minorHAnsi" w:hAnsiTheme="minorHAnsi" w:cstheme="minorHAnsi"/>
          <w:b/>
          <w:bCs/>
          <w:color w:val="0070C0"/>
        </w:rPr>
        <w:t>Вимірювальні перетворювачі середніх, амплітудних і дійсних значень</w:t>
      </w:r>
      <w:r w:rsidR="00A616BE">
        <w:rPr>
          <w:rFonts w:asciiTheme="minorHAnsi" w:hAnsiTheme="minorHAnsi" w:cstheme="minorHAnsi"/>
          <w:b/>
          <w:bCs/>
          <w:color w:val="0070C0"/>
        </w:rPr>
        <w:t xml:space="preserve">: </w:t>
      </w:r>
      <w:r w:rsidR="00A616BE" w:rsidRPr="00A616BE">
        <w:rPr>
          <w:rFonts w:asciiTheme="minorHAnsi" w:hAnsiTheme="minorHAnsi" w:cstheme="minorHAnsi"/>
          <w:b/>
          <w:bCs/>
          <w:i/>
          <w:iCs/>
          <w:color w:val="0070C0"/>
        </w:rPr>
        <w:t xml:space="preserve">принцип дії, призначення, </w:t>
      </w:r>
      <w:r w:rsidR="001B17CD">
        <w:rPr>
          <w:rFonts w:asciiTheme="minorHAnsi" w:hAnsiTheme="minorHAnsi" w:cstheme="minorHAnsi"/>
          <w:b/>
          <w:bCs/>
          <w:i/>
          <w:iCs/>
          <w:color w:val="0070C0"/>
        </w:rPr>
        <w:t>особливості використання в електронних вольтметрах</w:t>
      </w:r>
      <w:r w:rsidR="00A616BE" w:rsidRPr="00A616BE">
        <w:rPr>
          <w:rFonts w:asciiTheme="minorHAnsi" w:hAnsiTheme="minorHAnsi" w:cstheme="minorHAnsi"/>
          <w:b/>
          <w:bCs/>
          <w:i/>
          <w:iCs/>
          <w:color w:val="0070C0"/>
        </w:rPr>
        <w:t>.</w:t>
      </w:r>
    </w:p>
    <w:p w:rsidR="00A616BE" w:rsidRPr="00A616BE" w:rsidRDefault="00A616BE" w:rsidP="00A616BE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Література: 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>2,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 w:rsidR="00C0479A" w:rsidRPr="00A562D7">
        <w:rPr>
          <w:rFonts w:ascii="Arial" w:hAnsi="Arial" w:cs="Arial"/>
          <w:b/>
          <w:sz w:val="22"/>
          <w:szCs w:val="22"/>
        </w:rPr>
        <w:t xml:space="preserve"> </w:t>
      </w:r>
    </w:p>
    <w:p w:rsidR="00F113D6" w:rsidRDefault="00725443" w:rsidP="00F113D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725443">
        <w:rPr>
          <w:rFonts w:asciiTheme="minorHAnsi" w:hAnsiTheme="minorHAnsi" w:cstheme="minorHAnsi"/>
          <w:b/>
          <w:bCs/>
          <w:iCs/>
          <w:color w:val="0070C0"/>
        </w:rPr>
        <w:t xml:space="preserve"> 14. 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>Тема</w:t>
      </w:r>
      <w:r w:rsidR="00FD6386">
        <w:rPr>
          <w:rFonts w:asciiTheme="minorHAnsi" w:hAnsiTheme="minorHAnsi" w:cstheme="minorHAnsi"/>
          <w:b/>
          <w:bCs/>
          <w:color w:val="0070C0"/>
        </w:rPr>
        <w:t xml:space="preserve"> 2.5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FD6386">
        <w:rPr>
          <w:rFonts w:asciiTheme="minorHAnsi" w:hAnsiTheme="minorHAnsi" w:cstheme="minorHAnsi"/>
          <w:b/>
          <w:bCs/>
          <w:color w:val="0070C0"/>
        </w:rPr>
        <w:t>Вимірювання струмів і напруги.</w:t>
      </w:r>
    </w:p>
    <w:p w:rsidR="00D170FD" w:rsidRDefault="001B17CD" w:rsidP="00F113D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96F99">
        <w:rPr>
          <w:rFonts w:asciiTheme="minorHAnsi" w:hAnsiTheme="minorHAnsi" w:cstheme="minorHAnsi"/>
          <w:b/>
          <w:bCs/>
          <w:i/>
          <w:iCs/>
          <w:color w:val="0070C0"/>
        </w:rPr>
        <w:t>Загальні відомості. Електромеханічні вимірювальні прилади –</w:t>
      </w:r>
      <w:r w:rsidR="00724C7D" w:rsidRPr="00396F99">
        <w:rPr>
          <w:rFonts w:asciiTheme="minorHAnsi" w:hAnsiTheme="minorHAnsi" w:cstheme="minorHAnsi"/>
          <w:b/>
          <w:bCs/>
          <w:i/>
          <w:iCs/>
          <w:color w:val="0070C0"/>
        </w:rPr>
        <w:t xml:space="preserve"> види, </w:t>
      </w:r>
      <w:r w:rsidRPr="00396F99">
        <w:rPr>
          <w:rFonts w:asciiTheme="minorHAnsi" w:hAnsiTheme="minorHAnsi" w:cstheme="minorHAnsi"/>
          <w:b/>
          <w:bCs/>
          <w:i/>
          <w:iCs/>
          <w:color w:val="0070C0"/>
        </w:rPr>
        <w:t xml:space="preserve">структура, моменти, </w:t>
      </w:r>
      <w:r w:rsidR="00724C7D" w:rsidRPr="00396F99">
        <w:rPr>
          <w:rFonts w:asciiTheme="minorHAnsi" w:hAnsiTheme="minorHAnsi" w:cstheme="minorHAnsi"/>
          <w:b/>
          <w:bCs/>
          <w:i/>
          <w:iCs/>
          <w:color w:val="0070C0"/>
        </w:rPr>
        <w:t xml:space="preserve">розширення границь вимірювання (шунти і добавки), метрологічні </w:t>
      </w:r>
    </w:p>
    <w:p w:rsidR="008335F3" w:rsidRDefault="00724C7D" w:rsidP="00F113D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96F99">
        <w:rPr>
          <w:rFonts w:asciiTheme="minorHAnsi" w:hAnsiTheme="minorHAnsi" w:cstheme="minorHAnsi"/>
          <w:b/>
          <w:bCs/>
          <w:i/>
          <w:iCs/>
          <w:color w:val="0070C0"/>
        </w:rPr>
        <w:t xml:space="preserve">характеристики. Електронні вимірювальні прилади – структура, вольтметри постійного струму, універсальний електронний вольтметр, метрологічні </w:t>
      </w:r>
    </w:p>
    <w:p w:rsidR="001B17CD" w:rsidRPr="00396F99" w:rsidRDefault="00724C7D" w:rsidP="00F113D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96F99">
        <w:rPr>
          <w:rFonts w:asciiTheme="minorHAnsi" w:hAnsiTheme="minorHAnsi" w:cstheme="minorHAnsi"/>
          <w:b/>
          <w:bCs/>
          <w:i/>
          <w:iCs/>
          <w:color w:val="0070C0"/>
        </w:rPr>
        <w:t>характеристики.</w:t>
      </w:r>
    </w:p>
    <w:p w:rsidR="00A616BE" w:rsidRPr="00F113D6" w:rsidRDefault="00A616BE" w:rsidP="00F113D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 xml:space="preserve"> [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>2,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C0479A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FD6386" w:rsidRDefault="00725443" w:rsidP="00FD63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lastRenderedPageBreak/>
        <w:t>Лекція</w:t>
      </w:r>
      <w:r w:rsidRPr="00725443">
        <w:rPr>
          <w:rFonts w:asciiTheme="minorHAnsi" w:hAnsiTheme="minorHAnsi" w:cstheme="minorHAnsi"/>
          <w:b/>
          <w:bCs/>
          <w:iCs/>
          <w:color w:val="0070C0"/>
        </w:rPr>
        <w:t xml:space="preserve"> 15.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>Тема</w:t>
      </w:r>
      <w:r w:rsidR="00FD6386">
        <w:rPr>
          <w:rFonts w:asciiTheme="minorHAnsi" w:hAnsiTheme="minorHAnsi" w:cstheme="minorHAnsi"/>
          <w:b/>
          <w:bCs/>
          <w:color w:val="0070C0"/>
        </w:rPr>
        <w:t xml:space="preserve"> 2.6 Вимірювання </w:t>
      </w:r>
      <w:r w:rsidR="00317BB4">
        <w:rPr>
          <w:rFonts w:asciiTheme="minorHAnsi" w:hAnsiTheme="minorHAnsi" w:cstheme="minorHAnsi"/>
          <w:b/>
          <w:bCs/>
          <w:color w:val="0070C0"/>
        </w:rPr>
        <w:t>с</w:t>
      </w:r>
      <w:r w:rsidR="007D6E72">
        <w:rPr>
          <w:rFonts w:asciiTheme="minorHAnsi" w:hAnsiTheme="minorHAnsi" w:cstheme="minorHAnsi"/>
          <w:b/>
          <w:bCs/>
          <w:color w:val="0070C0"/>
        </w:rPr>
        <w:t>т</w:t>
      </w:r>
      <w:r w:rsidR="00317BB4">
        <w:rPr>
          <w:rFonts w:asciiTheme="minorHAnsi" w:hAnsiTheme="minorHAnsi" w:cstheme="minorHAnsi"/>
          <w:b/>
          <w:bCs/>
          <w:color w:val="0070C0"/>
        </w:rPr>
        <w:t>руму і напруги цифровими приладами. К</w:t>
      </w:r>
      <w:r w:rsidR="007D6E72">
        <w:rPr>
          <w:rFonts w:asciiTheme="minorHAnsi" w:hAnsiTheme="minorHAnsi" w:cstheme="minorHAnsi"/>
          <w:b/>
          <w:bCs/>
          <w:color w:val="0070C0"/>
        </w:rPr>
        <w:t>о</w:t>
      </w:r>
      <w:r w:rsidR="00317BB4">
        <w:rPr>
          <w:rFonts w:asciiTheme="minorHAnsi" w:hAnsiTheme="minorHAnsi" w:cstheme="minorHAnsi"/>
          <w:b/>
          <w:bCs/>
          <w:color w:val="0070C0"/>
        </w:rPr>
        <w:t>мпе</w:t>
      </w:r>
      <w:r w:rsidR="007D6E72">
        <w:rPr>
          <w:rFonts w:asciiTheme="minorHAnsi" w:hAnsiTheme="minorHAnsi" w:cstheme="minorHAnsi"/>
          <w:b/>
          <w:bCs/>
          <w:color w:val="0070C0"/>
        </w:rPr>
        <w:t>н</w:t>
      </w:r>
      <w:r w:rsidR="00317BB4">
        <w:rPr>
          <w:rFonts w:asciiTheme="minorHAnsi" w:hAnsiTheme="minorHAnsi" w:cstheme="minorHAnsi"/>
          <w:b/>
          <w:bCs/>
          <w:color w:val="0070C0"/>
        </w:rPr>
        <w:t>саційний метод вимірювання</w:t>
      </w:r>
      <w:r w:rsidR="007D6E72">
        <w:rPr>
          <w:rFonts w:asciiTheme="minorHAnsi" w:hAnsiTheme="minorHAnsi" w:cstheme="minorHAnsi"/>
          <w:b/>
          <w:bCs/>
          <w:color w:val="0070C0"/>
        </w:rPr>
        <w:t>.</w:t>
      </w:r>
    </w:p>
    <w:p w:rsidR="007D6E72" w:rsidRPr="007D6E72" w:rsidRDefault="007D6E72" w:rsidP="00FD63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7D6E72">
        <w:rPr>
          <w:rFonts w:asciiTheme="minorHAnsi" w:hAnsiTheme="minorHAnsi" w:cstheme="minorHAnsi"/>
          <w:b/>
          <w:bCs/>
          <w:i/>
          <w:iCs/>
          <w:color w:val="0070C0"/>
        </w:rPr>
        <w:t>Цифровий вольтметр – структура, метрологічні характеристики. Потенціометр постійного струму і компенсатор змінного струму – принцип дії, призначення метрологічні характеристики.</w:t>
      </w:r>
    </w:p>
    <w:p w:rsidR="00F113D6" w:rsidRPr="00A562D7" w:rsidRDefault="00F113D6" w:rsidP="00F113D6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 xml:space="preserve"> </w:t>
      </w:r>
      <w:r w:rsidR="000B7503"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 w:rsidR="000B7503">
        <w:rPr>
          <w:rFonts w:asciiTheme="minorHAnsi" w:hAnsiTheme="minorHAnsi" w:cstheme="minorHAnsi"/>
          <w:b/>
          <w:bCs/>
          <w:color w:val="0070C0"/>
          <w:lang w:val="ru-RU"/>
        </w:rPr>
        <w:t>2,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0B7503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6386" w:rsidRDefault="00725443" w:rsidP="00FD63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1E266E">
        <w:rPr>
          <w:rFonts w:asciiTheme="minorHAnsi" w:hAnsiTheme="minorHAnsi" w:cstheme="minorHAnsi"/>
          <w:b/>
          <w:bCs/>
          <w:iCs/>
          <w:color w:val="0070C0"/>
        </w:rPr>
        <w:t xml:space="preserve"> 16.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>Тема</w:t>
      </w:r>
      <w:r w:rsidR="00FD6386">
        <w:rPr>
          <w:rFonts w:asciiTheme="minorHAnsi" w:hAnsiTheme="minorHAnsi" w:cstheme="minorHAnsi"/>
          <w:b/>
          <w:bCs/>
          <w:color w:val="0070C0"/>
        </w:rPr>
        <w:t xml:space="preserve"> 2.7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FD6386">
        <w:rPr>
          <w:rFonts w:asciiTheme="minorHAnsi" w:hAnsiTheme="minorHAnsi" w:cstheme="minorHAnsi"/>
          <w:b/>
          <w:bCs/>
          <w:color w:val="0070C0"/>
        </w:rPr>
        <w:t>Вимірювання параметрів електричних кіл методом зрівняння</w:t>
      </w:r>
      <w:r w:rsidR="00B66CB6">
        <w:rPr>
          <w:rFonts w:asciiTheme="minorHAnsi" w:hAnsiTheme="minorHAnsi" w:cstheme="minorHAnsi"/>
          <w:b/>
          <w:bCs/>
          <w:color w:val="0070C0"/>
        </w:rPr>
        <w:t>.</w:t>
      </w:r>
    </w:p>
    <w:p w:rsidR="00B66CB6" w:rsidRPr="001E6B71" w:rsidRDefault="00B66CB6" w:rsidP="00FD6386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1E6B71">
        <w:rPr>
          <w:rFonts w:asciiTheme="minorHAnsi" w:hAnsiTheme="minorHAnsi" w:cstheme="minorHAnsi"/>
          <w:b/>
          <w:bCs/>
          <w:i/>
          <w:iCs/>
          <w:color w:val="0070C0"/>
        </w:rPr>
        <w:t>Параметри електричних кіл. Вимірювання опорів на постійному струмі -магнітоелектричні і електродинамічні омметри. Електронні омметри. Реалізація методу зрівняння  - пости постійного і змінного струму</w:t>
      </w:r>
      <w:r w:rsidR="001E6B71" w:rsidRPr="001E6B71">
        <w:rPr>
          <w:rFonts w:asciiTheme="minorHAnsi" w:hAnsiTheme="minorHAnsi" w:cstheme="minorHAnsi"/>
          <w:b/>
          <w:bCs/>
          <w:i/>
          <w:iCs/>
          <w:color w:val="0070C0"/>
        </w:rPr>
        <w:t>. Технічні і метрологічні характеристики.</w:t>
      </w:r>
    </w:p>
    <w:p w:rsidR="00F113D6" w:rsidRPr="00A562D7" w:rsidRDefault="00F113D6" w:rsidP="00F113D6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0479A">
        <w:rPr>
          <w:rFonts w:asciiTheme="minorHAnsi" w:hAnsiTheme="minorHAnsi" w:cstheme="minorHAnsi"/>
          <w:b/>
          <w:bCs/>
          <w:color w:val="0070C0"/>
          <w:lang w:val="ru-RU"/>
        </w:rPr>
        <w:t xml:space="preserve"> </w:t>
      </w:r>
      <w:r w:rsidR="000B7503" w:rsidRPr="00104A23">
        <w:rPr>
          <w:rFonts w:asciiTheme="minorHAnsi" w:hAnsiTheme="minorHAnsi" w:cstheme="minorHAnsi"/>
          <w:b/>
          <w:bCs/>
          <w:color w:val="0070C0"/>
          <w:lang w:val="ru-RU"/>
        </w:rPr>
        <w:t>[</w:t>
      </w:r>
      <w:r w:rsidR="000B7503">
        <w:rPr>
          <w:rFonts w:asciiTheme="minorHAnsi" w:hAnsiTheme="minorHAnsi" w:cstheme="minorHAnsi"/>
          <w:b/>
          <w:bCs/>
          <w:color w:val="0070C0"/>
          <w:lang w:val="ru-RU"/>
        </w:rPr>
        <w:t>2,</w:t>
      </w:r>
      <w:r w:rsidR="00674497"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0B7503" w:rsidRPr="00104A23">
        <w:rPr>
          <w:rFonts w:asciiTheme="minorHAnsi" w:hAnsiTheme="minorHAnsi" w:cstheme="minorHAnsi"/>
          <w:b/>
          <w:bCs/>
          <w:color w:val="0070C0"/>
          <w:lang w:val="ru-RU"/>
        </w:rPr>
        <w:t>]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03232C" w:rsidRDefault="00725443" w:rsidP="0003232C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1E266E">
        <w:rPr>
          <w:rFonts w:asciiTheme="minorHAnsi" w:hAnsiTheme="minorHAnsi" w:cstheme="minorHAnsi"/>
          <w:b/>
          <w:bCs/>
          <w:iCs/>
          <w:color w:val="0070C0"/>
        </w:rPr>
        <w:t xml:space="preserve"> 17.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>Тема</w:t>
      </w:r>
      <w:r w:rsidR="00FD6386">
        <w:rPr>
          <w:rFonts w:asciiTheme="minorHAnsi" w:hAnsiTheme="minorHAnsi" w:cstheme="minorHAnsi"/>
          <w:b/>
          <w:bCs/>
          <w:color w:val="0070C0"/>
        </w:rPr>
        <w:t xml:space="preserve"> 2.8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FD6386">
        <w:rPr>
          <w:rFonts w:asciiTheme="minorHAnsi" w:hAnsiTheme="minorHAnsi" w:cstheme="minorHAnsi"/>
          <w:b/>
          <w:bCs/>
          <w:color w:val="0070C0"/>
        </w:rPr>
        <w:t xml:space="preserve">Опосередковані методи вимірювання  електричних </w:t>
      </w:r>
      <w:r w:rsidR="00FC7F7F">
        <w:rPr>
          <w:rFonts w:asciiTheme="minorHAnsi" w:hAnsiTheme="minorHAnsi" w:cstheme="minorHAnsi"/>
          <w:b/>
          <w:bCs/>
          <w:color w:val="0070C0"/>
        </w:rPr>
        <w:t>величин</w:t>
      </w:r>
      <w:r w:rsidR="0003232C">
        <w:rPr>
          <w:rFonts w:asciiTheme="minorHAnsi" w:hAnsiTheme="minorHAnsi" w:cstheme="minorHAnsi"/>
          <w:b/>
          <w:bCs/>
          <w:color w:val="0070C0"/>
        </w:rPr>
        <w:t>.</w:t>
      </w:r>
    </w:p>
    <w:p w:rsidR="0003232C" w:rsidRPr="00FC7F7F" w:rsidRDefault="0003232C" w:rsidP="0003232C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Вимірювання параметрів 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>кіл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 на постійному струмі: з використанням потенці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>о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метра пості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>й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ного струму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; 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з використанням міри опор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>у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 і вольтметра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; 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методом амперметра і вольтметра.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Вимірювання параметрів кіл на змінному струмі: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з вик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>ор</w:t>
      </w:r>
      <w:r w:rsidRPr="00FC7F7F">
        <w:rPr>
          <w:rFonts w:asciiTheme="minorHAnsi" w:hAnsiTheme="minorHAnsi" w:cstheme="minorHAnsi"/>
          <w:b/>
          <w:bCs/>
          <w:i/>
          <w:iCs/>
          <w:color w:val="0070C0"/>
        </w:rPr>
        <w:t>истанням трансформаторів струму і напруги, методом амперметра, вольтметра і ватметра;</w:t>
      </w:r>
      <w:r w:rsidR="00FC7F7F" w:rsidRPr="00FC7F7F">
        <w:rPr>
          <w:rFonts w:asciiTheme="minorHAnsi" w:hAnsiTheme="minorHAnsi" w:cstheme="minorHAnsi"/>
          <w:b/>
          <w:bCs/>
          <w:i/>
          <w:iCs/>
          <w:color w:val="0070C0"/>
        </w:rPr>
        <w:t xml:space="preserve"> вимірювання взаємної індуктивності; коефіцієнта потужності.</w:t>
      </w:r>
    </w:p>
    <w:p w:rsidR="00725443" w:rsidRPr="00104A23" w:rsidRDefault="00F113D6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C0479A" w:rsidRPr="00104A23">
        <w:rPr>
          <w:rFonts w:asciiTheme="minorHAnsi" w:hAnsiTheme="minorHAnsi" w:cstheme="minorHAnsi"/>
          <w:b/>
          <w:bCs/>
          <w:color w:val="0070C0"/>
        </w:rPr>
        <w:t xml:space="preserve"> [2,</w:t>
      </w:r>
      <w:r w:rsidR="00674497" w:rsidRPr="00104A23">
        <w:rPr>
          <w:rFonts w:asciiTheme="minorHAnsi" w:hAnsiTheme="minorHAnsi" w:cstheme="minorHAnsi"/>
          <w:b/>
          <w:bCs/>
          <w:color w:val="0070C0"/>
        </w:rPr>
        <w:t>4</w:t>
      </w:r>
      <w:r w:rsidR="00C0479A" w:rsidRPr="00104A23">
        <w:rPr>
          <w:rFonts w:asciiTheme="minorHAnsi" w:hAnsiTheme="minorHAnsi" w:cstheme="minorHAnsi"/>
          <w:b/>
          <w:bCs/>
          <w:color w:val="0070C0"/>
        </w:rPr>
        <w:t>]</w:t>
      </w:r>
    </w:p>
    <w:p w:rsidR="007711BF" w:rsidRDefault="00725443" w:rsidP="007711BF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A73D33">
        <w:rPr>
          <w:rFonts w:asciiTheme="minorHAnsi" w:hAnsiTheme="minorHAnsi" w:cstheme="minorHAnsi"/>
          <w:b/>
          <w:bCs/>
          <w:iCs/>
          <w:color w:val="0070C0"/>
        </w:rPr>
        <w:t>Лекція</w:t>
      </w:r>
      <w:r w:rsidRPr="001E266E">
        <w:rPr>
          <w:rFonts w:asciiTheme="minorHAnsi" w:hAnsiTheme="minorHAnsi" w:cstheme="minorHAnsi"/>
          <w:b/>
          <w:bCs/>
          <w:iCs/>
          <w:color w:val="0070C0"/>
        </w:rPr>
        <w:t xml:space="preserve"> 18. 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FD6386" w:rsidRPr="00350485">
        <w:rPr>
          <w:rFonts w:asciiTheme="minorHAnsi" w:hAnsiTheme="minorHAnsi" w:cstheme="minorHAnsi"/>
          <w:b/>
          <w:bCs/>
          <w:color w:val="0070C0"/>
        </w:rPr>
        <w:t>Тема</w:t>
      </w:r>
      <w:r w:rsidR="00FD6386">
        <w:rPr>
          <w:rFonts w:asciiTheme="minorHAnsi" w:hAnsiTheme="minorHAnsi" w:cstheme="minorHAnsi"/>
          <w:b/>
          <w:bCs/>
          <w:color w:val="0070C0"/>
        </w:rPr>
        <w:t xml:space="preserve"> 2.</w:t>
      </w:r>
      <w:r w:rsidR="007711BF">
        <w:rPr>
          <w:rFonts w:asciiTheme="minorHAnsi" w:hAnsiTheme="minorHAnsi" w:cstheme="minorHAnsi"/>
          <w:b/>
          <w:bCs/>
          <w:color w:val="0070C0"/>
        </w:rPr>
        <w:t>9</w:t>
      </w:r>
      <w:r w:rsidR="00CE6753">
        <w:rPr>
          <w:rFonts w:asciiTheme="minorHAnsi" w:hAnsiTheme="minorHAnsi" w:cstheme="minorHAnsi"/>
          <w:b/>
          <w:bCs/>
          <w:color w:val="0070C0"/>
        </w:rPr>
        <w:t>.1</w:t>
      </w:r>
      <w:r w:rsidR="007711BF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7711BF" w:rsidRPr="00245A88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7711BF">
        <w:rPr>
          <w:rFonts w:asciiTheme="minorHAnsi" w:hAnsiTheme="minorHAnsi" w:cstheme="minorHAnsi"/>
          <w:b/>
          <w:bCs/>
          <w:color w:val="0070C0"/>
        </w:rPr>
        <w:t xml:space="preserve">Методи і засоби вимірювання частоти </w:t>
      </w:r>
    </w:p>
    <w:p w:rsidR="00725443" w:rsidRDefault="00A702B9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9A20FB">
        <w:rPr>
          <w:rFonts w:asciiTheme="minorHAnsi" w:hAnsiTheme="minorHAnsi" w:cstheme="minorHAnsi"/>
          <w:b/>
          <w:bCs/>
          <w:i/>
          <w:color w:val="0070C0"/>
        </w:rPr>
        <w:t>Загальні відомості. Аналогові електромеханічні частотоміри – резонансний і електродинамічний; електронний; універсальний цифровий  - структури, принцип дії, метрологічні характеристики</w:t>
      </w:r>
      <w:r w:rsidR="00C91850" w:rsidRPr="009A20FB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Pr="009A20FB">
        <w:rPr>
          <w:rFonts w:asciiTheme="minorHAnsi" w:hAnsiTheme="minorHAnsi" w:cstheme="minorHAnsi"/>
          <w:b/>
          <w:bCs/>
          <w:i/>
          <w:color w:val="0070C0"/>
        </w:rPr>
        <w:t>частотомір</w:t>
      </w:r>
      <w:r w:rsidR="00C91850" w:rsidRPr="009A20FB">
        <w:rPr>
          <w:rFonts w:asciiTheme="minorHAnsi" w:hAnsiTheme="minorHAnsi" w:cstheme="minorHAnsi"/>
          <w:b/>
          <w:bCs/>
          <w:i/>
          <w:color w:val="0070C0"/>
        </w:rPr>
        <w:t>ів. Електродинамічний, електронний і цифровий фазометри - дії, метрологічні характеристики.</w:t>
      </w:r>
    </w:p>
    <w:p w:rsidR="00952074" w:rsidRPr="00541957" w:rsidRDefault="00952074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541957">
        <w:rPr>
          <w:rFonts w:asciiTheme="minorHAnsi" w:hAnsiTheme="minorHAnsi" w:cstheme="minorHAnsi"/>
          <w:b/>
          <w:bCs/>
          <w:i/>
          <w:color w:val="0070C0"/>
        </w:rPr>
        <w:t>Питання «</w:t>
      </w:r>
      <w:r w:rsidRPr="00541957">
        <w:rPr>
          <w:b/>
          <w:bCs/>
          <w:i/>
          <w:color w:val="0070C0"/>
          <w:lang w:val="ru-RU"/>
        </w:rPr>
        <w:t>Вимірювання параметрів електричного сигналу з використанням елекронно-променевого осциллографу»  - на самостійне вивчення</w:t>
      </w:r>
    </w:p>
    <w:p w:rsidR="00CE6753" w:rsidRPr="009A20FB" w:rsidRDefault="00CE6753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350485">
        <w:rPr>
          <w:rFonts w:asciiTheme="minorHAnsi" w:hAnsiTheme="minorHAnsi" w:cstheme="minorHAnsi"/>
          <w:b/>
          <w:bCs/>
          <w:color w:val="0070C0"/>
        </w:rPr>
        <w:t>Тема</w:t>
      </w:r>
      <w:r>
        <w:rPr>
          <w:rFonts w:asciiTheme="minorHAnsi" w:hAnsiTheme="minorHAnsi" w:cstheme="minorHAnsi"/>
          <w:b/>
          <w:bCs/>
          <w:color w:val="0070C0"/>
        </w:rPr>
        <w:t xml:space="preserve"> 2.9.2 </w:t>
      </w:r>
      <w:r w:rsidRPr="00245A88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541957">
        <w:rPr>
          <w:rFonts w:asciiTheme="minorHAnsi" w:hAnsiTheme="minorHAnsi" w:cstheme="minorHAnsi"/>
          <w:b/>
          <w:bCs/>
          <w:i/>
          <w:iCs/>
          <w:color w:val="0070C0"/>
        </w:rPr>
        <w:t>Методи і засоби вимірювання кута зсуву фаз</w:t>
      </w:r>
      <w:r w:rsidR="00952074" w:rsidRPr="00541957">
        <w:rPr>
          <w:rFonts w:asciiTheme="minorHAnsi" w:hAnsiTheme="minorHAnsi" w:cstheme="minorHAnsi"/>
          <w:b/>
          <w:bCs/>
          <w:i/>
          <w:iCs/>
          <w:color w:val="0070C0"/>
        </w:rPr>
        <w:t xml:space="preserve">  - самостійне вивчення</w:t>
      </w:r>
    </w:p>
    <w:p w:rsidR="005E52DD" w:rsidRDefault="00F113D6" w:rsidP="00815C08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Література:</w:t>
      </w:r>
      <w:r w:rsidR="005E52DD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C0479A" w:rsidRPr="00976B79">
        <w:rPr>
          <w:rFonts w:asciiTheme="minorHAnsi" w:hAnsiTheme="minorHAnsi" w:cstheme="minorHAnsi"/>
          <w:b/>
          <w:bCs/>
          <w:color w:val="0070C0"/>
        </w:rPr>
        <w:t>[2,</w:t>
      </w:r>
      <w:r w:rsidR="00674497" w:rsidRPr="00976B79">
        <w:rPr>
          <w:rFonts w:asciiTheme="minorHAnsi" w:hAnsiTheme="minorHAnsi" w:cstheme="minorHAnsi"/>
          <w:b/>
          <w:bCs/>
          <w:color w:val="0070C0"/>
        </w:rPr>
        <w:t>4</w:t>
      </w:r>
      <w:r w:rsidR="00C0479A" w:rsidRPr="00976B79">
        <w:rPr>
          <w:rFonts w:asciiTheme="minorHAnsi" w:hAnsiTheme="minorHAnsi" w:cstheme="minorHAnsi"/>
          <w:b/>
          <w:bCs/>
          <w:color w:val="0070C0"/>
        </w:rPr>
        <w:t>]</w:t>
      </w:r>
    </w:p>
    <w:bookmarkEnd w:id="0"/>
    <w:p w:rsidR="005E52DD" w:rsidRPr="00A0201F" w:rsidRDefault="005E52DD" w:rsidP="005E52DD">
      <w:pPr>
        <w:spacing w:line="240" w:lineRule="auto"/>
        <w:ind w:left="-57" w:right="-57" w:firstLine="624"/>
        <w:jc w:val="both"/>
        <w:rPr>
          <w:rFonts w:asciiTheme="minorHAnsi" w:hAnsiTheme="minorHAnsi" w:cstheme="minorHAnsi"/>
          <w:b/>
          <w:bCs/>
        </w:rPr>
      </w:pPr>
    </w:p>
    <w:p w:rsidR="005E52DD" w:rsidRPr="00A0201F" w:rsidRDefault="00A0201F" w:rsidP="005E52DD">
      <w:pPr>
        <w:spacing w:line="240" w:lineRule="auto"/>
        <w:ind w:left="-57" w:right="-57" w:firstLine="624"/>
        <w:jc w:val="both"/>
        <w:rPr>
          <w:rFonts w:asciiTheme="minorHAnsi" w:hAnsiTheme="minorHAnsi" w:cstheme="minorHAnsi"/>
          <w:b/>
          <w:bCs/>
        </w:rPr>
      </w:pPr>
      <w:r w:rsidRPr="00A0201F">
        <w:rPr>
          <w:rFonts w:asciiTheme="minorHAnsi" w:hAnsiTheme="minorHAnsi" w:cstheme="minorHAnsi"/>
          <w:b/>
          <w:bCs/>
        </w:rPr>
        <w:t>4</w:t>
      </w:r>
      <w:r w:rsidR="005E52DD" w:rsidRPr="00A0201F">
        <w:rPr>
          <w:rFonts w:asciiTheme="minorHAnsi" w:hAnsiTheme="minorHAnsi" w:cstheme="minorHAnsi"/>
          <w:b/>
          <w:bCs/>
        </w:rPr>
        <w:t xml:space="preserve">. Навчальні матеріали і ресурси </w:t>
      </w:r>
    </w:p>
    <w:p w:rsidR="00D23A2A" w:rsidRDefault="005E52DD" w:rsidP="005E52DD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1. </w:t>
      </w:r>
      <w:r w:rsidR="00536563">
        <w:rPr>
          <w:rFonts w:asciiTheme="minorHAnsi" w:hAnsiTheme="minorHAnsi" w:cstheme="minorHAnsi"/>
          <w:b/>
          <w:bCs/>
          <w:color w:val="0070C0"/>
        </w:rPr>
        <w:t>Основи метрології та вимірювальної</w:t>
      </w:r>
      <w:r w:rsidR="00536563" w:rsidRPr="00536563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536563">
        <w:rPr>
          <w:rFonts w:asciiTheme="minorHAnsi" w:hAnsiTheme="minorHAnsi" w:cstheme="minorHAnsi"/>
          <w:b/>
          <w:bCs/>
          <w:color w:val="0070C0"/>
        </w:rPr>
        <w:t xml:space="preserve">техніки : у 2т. : навч.посіб. / </w:t>
      </w:r>
      <w:r w:rsidR="00585C64">
        <w:rPr>
          <w:rFonts w:asciiTheme="minorHAnsi" w:hAnsiTheme="minorHAnsi" w:cstheme="minorHAnsi"/>
          <w:b/>
          <w:bCs/>
          <w:color w:val="0070C0"/>
        </w:rPr>
        <w:t xml:space="preserve">В.Д.Ціделко, Яремчук Н.А., Затока С.А. </w:t>
      </w:r>
      <w:r w:rsidR="00795EB0">
        <w:rPr>
          <w:rFonts w:asciiTheme="minorHAnsi" w:hAnsiTheme="minorHAnsi" w:cstheme="minorHAnsi"/>
          <w:b/>
          <w:bCs/>
          <w:color w:val="0070C0"/>
        </w:rPr>
        <w:t>та ін.</w:t>
      </w:r>
      <w:r w:rsidR="00536563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585C64">
        <w:rPr>
          <w:rFonts w:asciiTheme="minorHAnsi" w:hAnsiTheme="minorHAnsi" w:cstheme="minorHAnsi"/>
          <w:b/>
          <w:bCs/>
          <w:color w:val="0070C0"/>
        </w:rPr>
        <w:t>– К. : НТУУ «КПІ», 2013</w:t>
      </w:r>
      <w:r w:rsidR="00795EB0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585C64">
        <w:rPr>
          <w:rFonts w:asciiTheme="minorHAnsi" w:hAnsiTheme="minorHAnsi" w:cstheme="minorHAnsi"/>
          <w:b/>
          <w:bCs/>
          <w:color w:val="0070C0"/>
        </w:rPr>
        <w:t xml:space="preserve">– </w:t>
      </w:r>
      <w:r w:rsidR="00536563">
        <w:rPr>
          <w:rFonts w:asciiTheme="minorHAnsi" w:hAnsiTheme="minorHAnsi" w:cstheme="minorHAnsi"/>
          <w:b/>
          <w:bCs/>
          <w:color w:val="0070C0"/>
        </w:rPr>
        <w:t xml:space="preserve"> 1т. - </w:t>
      </w:r>
      <w:r w:rsidR="00585C64">
        <w:rPr>
          <w:rFonts w:asciiTheme="minorHAnsi" w:hAnsiTheme="minorHAnsi" w:cstheme="minorHAnsi"/>
          <w:b/>
          <w:bCs/>
          <w:color w:val="0070C0"/>
        </w:rPr>
        <w:t xml:space="preserve">236 с. </w:t>
      </w:r>
      <w:r w:rsidR="00D23A2A">
        <w:rPr>
          <w:rFonts w:asciiTheme="minorHAnsi" w:hAnsiTheme="minorHAnsi" w:cstheme="minorHAnsi"/>
          <w:b/>
          <w:bCs/>
          <w:color w:val="0070C0"/>
        </w:rPr>
        <w:t>–</w:t>
      </w:r>
      <w:r w:rsidR="00B3638A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D23A2A">
        <w:rPr>
          <w:rFonts w:asciiTheme="minorHAnsi" w:hAnsiTheme="minorHAnsi" w:cstheme="minorHAnsi"/>
          <w:b/>
          <w:bCs/>
          <w:color w:val="0070C0"/>
        </w:rPr>
        <w:t xml:space="preserve">Бібліогр. : 234-235. </w:t>
      </w:r>
    </w:p>
    <w:p w:rsidR="00ED43CA" w:rsidRDefault="00D23A2A" w:rsidP="005E52DD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(гриф рекомендовано Міністерством освіти і науки, молоді та спорту України як система дистанційного навчання за дисципліною «Метрологія та вимірювання» для студентів вищих навчальних закладів» №1/11-4453 від 92ю06ю2011 р.)</w:t>
      </w:r>
      <w:r w:rsidR="00ED43CA">
        <w:rPr>
          <w:rFonts w:asciiTheme="minorHAnsi" w:hAnsiTheme="minorHAnsi" w:cstheme="minorHAnsi"/>
          <w:b/>
          <w:bCs/>
          <w:color w:val="0070C0"/>
        </w:rPr>
        <w:t xml:space="preserve">. </w:t>
      </w:r>
    </w:p>
    <w:p w:rsidR="00EC26A1" w:rsidRDefault="00EC26A1" w:rsidP="00EC26A1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EC26A1">
        <w:rPr>
          <w:rFonts w:asciiTheme="minorHAnsi" w:hAnsiTheme="minorHAnsi" w:cstheme="minorHAnsi"/>
          <w:b/>
          <w:bCs/>
          <w:color w:val="0070C0"/>
        </w:rPr>
        <w:t xml:space="preserve">2. </w:t>
      </w:r>
      <w:r>
        <w:rPr>
          <w:rFonts w:asciiTheme="minorHAnsi" w:hAnsiTheme="minorHAnsi" w:cstheme="minorHAnsi"/>
          <w:b/>
          <w:bCs/>
          <w:color w:val="0070C0"/>
        </w:rPr>
        <w:t>Основи метрології та вимірювальної</w:t>
      </w:r>
      <w:r w:rsidRPr="00536563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техніки : у 2т. : навч.посіб. / В.Д.Ціделко, Яремчук Н.А., Затока С.А. та ін. – К. : НТУУ «КПІ», 201</w:t>
      </w:r>
      <w:r w:rsidR="00C10D00" w:rsidRPr="00C10D00">
        <w:rPr>
          <w:rFonts w:asciiTheme="minorHAnsi" w:hAnsiTheme="minorHAnsi" w:cstheme="minorHAnsi"/>
          <w:b/>
          <w:bCs/>
          <w:color w:val="0070C0"/>
        </w:rPr>
        <w:t>5</w:t>
      </w:r>
      <w:r>
        <w:rPr>
          <w:rFonts w:asciiTheme="minorHAnsi" w:hAnsiTheme="minorHAnsi" w:cstheme="minorHAnsi"/>
          <w:b/>
          <w:bCs/>
          <w:color w:val="0070C0"/>
        </w:rPr>
        <w:t xml:space="preserve"> –  </w:t>
      </w:r>
      <w:r w:rsidRPr="00C10D00">
        <w:rPr>
          <w:rFonts w:asciiTheme="minorHAnsi" w:hAnsiTheme="minorHAnsi" w:cstheme="minorHAnsi"/>
          <w:b/>
          <w:bCs/>
          <w:color w:val="0070C0"/>
        </w:rPr>
        <w:t>2</w:t>
      </w:r>
      <w:r>
        <w:rPr>
          <w:rFonts w:asciiTheme="minorHAnsi" w:hAnsiTheme="minorHAnsi" w:cstheme="minorHAnsi"/>
          <w:b/>
          <w:bCs/>
          <w:color w:val="0070C0"/>
        </w:rPr>
        <w:t>т. - 26</w:t>
      </w:r>
      <w:r w:rsidR="00C10D00" w:rsidRPr="00C10D00">
        <w:rPr>
          <w:rFonts w:asciiTheme="minorHAnsi" w:hAnsiTheme="minorHAnsi" w:cstheme="minorHAnsi"/>
          <w:b/>
          <w:bCs/>
          <w:color w:val="0070C0"/>
        </w:rPr>
        <w:t>2</w:t>
      </w:r>
      <w:r>
        <w:rPr>
          <w:rFonts w:asciiTheme="minorHAnsi" w:hAnsiTheme="minorHAnsi" w:cstheme="minorHAnsi"/>
          <w:b/>
          <w:bCs/>
          <w:color w:val="0070C0"/>
        </w:rPr>
        <w:t xml:space="preserve"> с. </w:t>
      </w:r>
    </w:p>
    <w:p w:rsidR="00BC0C83" w:rsidRDefault="00586DD5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  <w:lang w:val="ru-RU"/>
        </w:rPr>
        <w:t>3</w:t>
      </w:r>
      <w:r w:rsidR="00123AA7">
        <w:rPr>
          <w:rFonts w:asciiTheme="minorHAnsi" w:hAnsiTheme="minorHAnsi" w:cstheme="minorHAnsi"/>
          <w:b/>
          <w:bCs/>
          <w:color w:val="0070C0"/>
        </w:rPr>
        <w:t>.</w:t>
      </w:r>
      <w:r w:rsidR="00BF496F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23AA7">
        <w:rPr>
          <w:rFonts w:asciiTheme="minorHAnsi" w:hAnsiTheme="minorHAnsi" w:cstheme="minorHAnsi"/>
          <w:b/>
          <w:bCs/>
          <w:color w:val="0070C0"/>
        </w:rPr>
        <w:t>М.Дорожовкць, В. Мотало, Б.Стадник, В.</w:t>
      </w:r>
      <w:r w:rsidR="00BC0C83">
        <w:rPr>
          <w:rFonts w:asciiTheme="minorHAnsi" w:hAnsiTheme="minorHAnsi" w:cstheme="minorHAnsi"/>
          <w:b/>
          <w:bCs/>
          <w:color w:val="0070C0"/>
        </w:rPr>
        <w:t>В</w:t>
      </w:r>
      <w:r w:rsidR="00123AA7">
        <w:rPr>
          <w:rFonts w:asciiTheme="minorHAnsi" w:hAnsiTheme="minorHAnsi" w:cstheme="minorHAnsi"/>
          <w:b/>
          <w:bCs/>
          <w:color w:val="0070C0"/>
        </w:rPr>
        <w:t>аси</w:t>
      </w:r>
      <w:r w:rsidR="00BC0C83">
        <w:rPr>
          <w:rFonts w:asciiTheme="minorHAnsi" w:hAnsiTheme="minorHAnsi" w:cstheme="minorHAnsi"/>
          <w:b/>
          <w:bCs/>
          <w:color w:val="0070C0"/>
        </w:rPr>
        <w:t>л</w:t>
      </w:r>
      <w:r w:rsidR="00123AA7">
        <w:rPr>
          <w:rFonts w:asciiTheme="minorHAnsi" w:hAnsiTheme="minorHAnsi" w:cstheme="minorHAnsi"/>
          <w:b/>
          <w:bCs/>
          <w:color w:val="0070C0"/>
        </w:rPr>
        <w:t>юк, Р.Борек, А.Ковальчук</w:t>
      </w:r>
      <w:proofErr w:type="gramStart"/>
      <w:r w:rsidR="00123AA7">
        <w:rPr>
          <w:rFonts w:asciiTheme="minorHAnsi" w:hAnsiTheme="minorHAnsi" w:cstheme="minorHAnsi"/>
          <w:b/>
          <w:bCs/>
          <w:color w:val="0070C0"/>
        </w:rPr>
        <w:t>; За</w:t>
      </w:r>
      <w:proofErr w:type="gramEnd"/>
      <w:r w:rsidR="00123AA7">
        <w:rPr>
          <w:rFonts w:asciiTheme="minorHAnsi" w:hAnsiTheme="minorHAnsi" w:cstheme="minorHAnsi"/>
          <w:b/>
          <w:bCs/>
          <w:color w:val="0070C0"/>
        </w:rPr>
        <w:t xml:space="preserve"> ред</w:t>
      </w:r>
      <w:r w:rsidR="00BC0C83">
        <w:rPr>
          <w:rFonts w:asciiTheme="minorHAnsi" w:hAnsiTheme="minorHAnsi" w:cstheme="minorHAnsi"/>
          <w:b/>
          <w:bCs/>
          <w:color w:val="0070C0"/>
        </w:rPr>
        <w:t>.</w:t>
      </w:r>
    </w:p>
    <w:p w:rsidR="00BF496F" w:rsidRDefault="00123AA7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Б Стадника. Основи метрології та вимірювальної техніки</w:t>
      </w:r>
      <w:r w:rsidR="00BC0C83">
        <w:rPr>
          <w:rFonts w:asciiTheme="minorHAnsi" w:hAnsiTheme="minorHAnsi" w:cstheme="minorHAnsi"/>
          <w:b/>
          <w:bCs/>
          <w:color w:val="0070C0"/>
        </w:rPr>
        <w:t>: Підручник у 2т. Том 1 Основи метрології. Львів; видавництво Національного університету «Львівська політехніка», 2005 р. – 5</w:t>
      </w:r>
      <w:r w:rsidR="000C635B">
        <w:rPr>
          <w:rFonts w:asciiTheme="minorHAnsi" w:hAnsiTheme="minorHAnsi" w:cstheme="minorHAnsi"/>
          <w:b/>
          <w:bCs/>
          <w:color w:val="0070C0"/>
        </w:rPr>
        <w:t>2</w:t>
      </w:r>
      <w:r w:rsidR="00BC0C83">
        <w:rPr>
          <w:rFonts w:asciiTheme="minorHAnsi" w:hAnsiTheme="minorHAnsi" w:cstheme="minorHAnsi"/>
          <w:b/>
          <w:bCs/>
          <w:color w:val="0070C0"/>
        </w:rPr>
        <w:t xml:space="preserve">8 с. </w:t>
      </w:r>
    </w:p>
    <w:p w:rsidR="00ED5387" w:rsidRDefault="00586DD5" w:rsidP="00ED5387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  <w:lang w:val="ru-RU"/>
        </w:rPr>
        <w:t>4</w:t>
      </w:r>
      <w:r w:rsidR="00ED5387">
        <w:rPr>
          <w:rFonts w:asciiTheme="minorHAnsi" w:hAnsiTheme="minorHAnsi" w:cstheme="minorHAnsi"/>
          <w:b/>
          <w:bCs/>
          <w:color w:val="0070C0"/>
        </w:rPr>
        <w:t>. М.Дорожовкць, В. Мотало, Б.Стадник, В.Василюк, Р.Борек, А.Ковальчук</w:t>
      </w:r>
      <w:proofErr w:type="gramStart"/>
      <w:r w:rsidR="00ED5387">
        <w:rPr>
          <w:rFonts w:asciiTheme="minorHAnsi" w:hAnsiTheme="minorHAnsi" w:cstheme="minorHAnsi"/>
          <w:b/>
          <w:bCs/>
          <w:color w:val="0070C0"/>
        </w:rPr>
        <w:t>; За</w:t>
      </w:r>
      <w:proofErr w:type="gramEnd"/>
      <w:r w:rsidR="00ED5387">
        <w:rPr>
          <w:rFonts w:asciiTheme="minorHAnsi" w:hAnsiTheme="minorHAnsi" w:cstheme="minorHAnsi"/>
          <w:b/>
          <w:bCs/>
          <w:color w:val="0070C0"/>
        </w:rPr>
        <w:t xml:space="preserve"> ред.</w:t>
      </w:r>
    </w:p>
    <w:p w:rsidR="00ED5387" w:rsidRDefault="00ED5387" w:rsidP="00ED5387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lastRenderedPageBreak/>
        <w:t>Б Стадника. Основи метрології та вимірювальної техніки: Підручник у 2т. Том 2 Вимір</w:t>
      </w:r>
      <w:r w:rsidR="000C635B">
        <w:rPr>
          <w:rFonts w:asciiTheme="minorHAnsi" w:hAnsiTheme="minorHAnsi" w:cstheme="minorHAnsi"/>
          <w:b/>
          <w:bCs/>
          <w:color w:val="0070C0"/>
        </w:rPr>
        <w:t>ю</w:t>
      </w:r>
      <w:r>
        <w:rPr>
          <w:rFonts w:asciiTheme="minorHAnsi" w:hAnsiTheme="minorHAnsi" w:cstheme="minorHAnsi"/>
          <w:b/>
          <w:bCs/>
          <w:color w:val="0070C0"/>
        </w:rPr>
        <w:t>вальна те</w:t>
      </w:r>
      <w:r w:rsidR="000C635B">
        <w:rPr>
          <w:rFonts w:asciiTheme="minorHAnsi" w:hAnsiTheme="minorHAnsi" w:cstheme="minorHAnsi"/>
          <w:b/>
          <w:bCs/>
          <w:color w:val="0070C0"/>
        </w:rPr>
        <w:t>х</w:t>
      </w:r>
      <w:r>
        <w:rPr>
          <w:rFonts w:asciiTheme="minorHAnsi" w:hAnsiTheme="minorHAnsi" w:cstheme="minorHAnsi"/>
          <w:b/>
          <w:bCs/>
          <w:color w:val="0070C0"/>
        </w:rPr>
        <w:t>ніка</w:t>
      </w:r>
      <w:r w:rsidR="000C635B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 xml:space="preserve"> Львів; видавництво Національного університету «Львівська політехніка», 2005 р. – </w:t>
      </w:r>
      <w:r w:rsidR="000C635B">
        <w:rPr>
          <w:rFonts w:asciiTheme="minorHAnsi" w:hAnsiTheme="minorHAnsi" w:cstheme="minorHAnsi"/>
          <w:b/>
          <w:bCs/>
          <w:color w:val="0070C0"/>
        </w:rPr>
        <w:t>654</w:t>
      </w:r>
      <w:r>
        <w:rPr>
          <w:rFonts w:asciiTheme="minorHAnsi" w:hAnsiTheme="minorHAnsi" w:cstheme="minorHAnsi"/>
          <w:b/>
          <w:bCs/>
          <w:color w:val="0070C0"/>
        </w:rPr>
        <w:t xml:space="preserve"> с. </w:t>
      </w:r>
    </w:p>
    <w:p w:rsidR="00ED5387" w:rsidRDefault="00586DD5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 w:rsidRPr="00586DD5">
        <w:rPr>
          <w:rFonts w:asciiTheme="minorHAnsi" w:hAnsiTheme="minorHAnsi" w:cstheme="minorHAnsi"/>
          <w:b/>
          <w:bCs/>
          <w:color w:val="0070C0"/>
        </w:rPr>
        <w:t>5</w:t>
      </w:r>
      <w:r w:rsidR="00285BFA">
        <w:rPr>
          <w:rFonts w:asciiTheme="minorHAnsi" w:hAnsiTheme="minorHAnsi" w:cstheme="minorHAnsi"/>
          <w:b/>
          <w:bCs/>
          <w:color w:val="0070C0"/>
        </w:rPr>
        <w:t xml:space="preserve">. </w:t>
      </w:r>
      <w:r w:rsidR="00845423">
        <w:rPr>
          <w:rFonts w:asciiTheme="minorHAnsi" w:hAnsiTheme="minorHAnsi" w:cstheme="minorHAnsi"/>
          <w:b/>
          <w:bCs/>
          <w:color w:val="0070C0"/>
        </w:rPr>
        <w:t>В.Д.Ціделко, Н.А.Яремчук. Невизначеність вимірювання. Обробка даних і поданих результату вимірювання – Київ; ІВЦ Видавництво «Політехніка», 2002 -176 с.</w:t>
      </w:r>
    </w:p>
    <w:p w:rsidR="00C8052F" w:rsidRPr="00C8052F" w:rsidRDefault="00C8052F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  <w:lang w:val="ru-RU"/>
        </w:rPr>
      </w:pPr>
      <w:r>
        <w:rPr>
          <w:rFonts w:asciiTheme="minorHAnsi" w:hAnsiTheme="minorHAnsi" w:cstheme="minorHAnsi"/>
          <w:b/>
          <w:bCs/>
          <w:color w:val="0070C0"/>
          <w:lang w:val="ru-RU"/>
        </w:rPr>
        <w:t>6. П.П.Орнатський. Теоретические основы информационно-измерительной техники – издание второе перераб</w:t>
      </w:r>
      <w:proofErr w:type="gramStart"/>
      <w:r>
        <w:rPr>
          <w:rFonts w:asciiTheme="minorHAnsi" w:hAnsiTheme="minorHAnsi" w:cstheme="minorHAnsi"/>
          <w:b/>
          <w:bCs/>
          <w:color w:val="0070C0"/>
          <w:lang w:val="ru-RU"/>
        </w:rPr>
        <w:t>.</w:t>
      </w:r>
      <w:proofErr w:type="gramEnd"/>
      <w:r>
        <w:rPr>
          <w:rFonts w:asciiTheme="minorHAnsi" w:hAnsiTheme="minorHAnsi" w:cstheme="minorHAnsi"/>
          <w:b/>
          <w:bCs/>
          <w:color w:val="0070C0"/>
          <w:lang w:val="ru-RU"/>
        </w:rPr>
        <w:t xml:space="preserve"> и доп. Киев: Вища школа. Головное изд., 1983 – 455 с.</w:t>
      </w:r>
    </w:p>
    <w:p w:rsidR="004C1395" w:rsidRDefault="004C1395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</w:p>
    <w:p w:rsidR="00A557F0" w:rsidRDefault="00A557F0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Додаткова.</w:t>
      </w:r>
    </w:p>
    <w:p w:rsidR="00A557F0" w:rsidRDefault="00C8052F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  <w:lang w:val="ru-RU"/>
        </w:rPr>
        <w:t>7</w:t>
      </w:r>
      <w:r w:rsidR="00A557F0">
        <w:rPr>
          <w:rFonts w:asciiTheme="minorHAnsi" w:hAnsiTheme="minorHAnsi" w:cstheme="minorHAnsi"/>
          <w:b/>
          <w:bCs/>
          <w:color w:val="0070C0"/>
        </w:rPr>
        <w:t>. ДСТУ 2681-94 Метрологія Терміни та визначення.</w:t>
      </w:r>
    </w:p>
    <w:p w:rsidR="00A557F0" w:rsidRPr="00692737" w:rsidRDefault="00C8052F" w:rsidP="005B25AE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  <w:lang w:val="ru-RU"/>
        </w:rPr>
      </w:pPr>
      <w:r>
        <w:rPr>
          <w:rFonts w:asciiTheme="minorHAnsi" w:hAnsiTheme="minorHAnsi" w:cstheme="minorHAnsi"/>
          <w:b/>
          <w:bCs/>
          <w:color w:val="0070C0"/>
          <w:lang w:val="ru-RU"/>
        </w:rPr>
        <w:t>8</w:t>
      </w:r>
      <w:r w:rsidR="00A557F0">
        <w:rPr>
          <w:rFonts w:asciiTheme="minorHAnsi" w:hAnsiTheme="minorHAnsi" w:cstheme="minorHAnsi"/>
          <w:b/>
          <w:bCs/>
          <w:color w:val="0070C0"/>
        </w:rPr>
        <w:t>. Г.Д.Бурдун, Б.Н.Марков. Основ</w:t>
      </w:r>
      <w:r w:rsidR="00692737">
        <w:rPr>
          <w:rFonts w:asciiTheme="minorHAnsi" w:hAnsiTheme="minorHAnsi" w:cstheme="minorHAnsi"/>
          <w:b/>
          <w:bCs/>
          <w:color w:val="0070C0"/>
          <w:lang w:val="ru-RU"/>
        </w:rPr>
        <w:t>ы метрологии. Учебное пособие для ВУЗов. Изданье третье переработанное. – М.: Изд-во стандартов, 1985 -256</w:t>
      </w:r>
      <w:r w:rsidR="00A557F0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692737">
        <w:rPr>
          <w:rFonts w:asciiTheme="minorHAnsi" w:hAnsiTheme="minorHAnsi" w:cstheme="minorHAnsi"/>
          <w:b/>
          <w:bCs/>
          <w:color w:val="0070C0"/>
          <w:lang w:val="ru-RU"/>
        </w:rPr>
        <w:t>с.</w:t>
      </w:r>
    </w:p>
    <w:p w:rsidR="00C10DE6" w:rsidRDefault="00C10DE6" w:rsidP="00365F52">
      <w:pPr>
        <w:pStyle w:val="Default"/>
        <w:tabs>
          <w:tab w:val="left" w:pos="2405"/>
        </w:tabs>
        <w:ind w:left="567"/>
        <w:rPr>
          <w:b/>
          <w:bCs/>
          <w:lang w:val="uk-UA"/>
        </w:rPr>
      </w:pPr>
    </w:p>
    <w:p w:rsidR="00D170FD" w:rsidRDefault="00D170FD" w:rsidP="00365F52">
      <w:pPr>
        <w:pStyle w:val="Default"/>
        <w:tabs>
          <w:tab w:val="left" w:pos="2405"/>
        </w:tabs>
        <w:ind w:left="567"/>
        <w:rPr>
          <w:b/>
          <w:bCs/>
          <w:lang w:val="uk-UA"/>
        </w:rPr>
      </w:pPr>
    </w:p>
    <w:p w:rsidR="00D170FD" w:rsidRDefault="00D170FD" w:rsidP="00365F52">
      <w:pPr>
        <w:pStyle w:val="Default"/>
        <w:tabs>
          <w:tab w:val="left" w:pos="2405"/>
        </w:tabs>
        <w:ind w:left="567"/>
        <w:rPr>
          <w:b/>
          <w:bCs/>
          <w:lang w:val="uk-UA"/>
        </w:rPr>
      </w:pPr>
    </w:p>
    <w:p w:rsidR="00585C64" w:rsidRDefault="00585C64" w:rsidP="00365F52">
      <w:pPr>
        <w:pStyle w:val="Default"/>
        <w:tabs>
          <w:tab w:val="left" w:pos="2405"/>
        </w:tabs>
        <w:ind w:left="567"/>
        <w:rPr>
          <w:b/>
          <w:bCs/>
          <w:lang w:val="uk-UA"/>
        </w:rPr>
      </w:pPr>
    </w:p>
    <w:p w:rsidR="00C82CB1" w:rsidRPr="00AA6B23" w:rsidRDefault="00C82CB1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proofErr w:type="spellStart"/>
      <w:r>
        <w:t>авчальний</w:t>
      </w:r>
      <w:proofErr w:type="spellEnd"/>
      <w:r>
        <w:t xml:space="preserve"> контент</w:t>
      </w:r>
    </w:p>
    <w:p w:rsidR="00C82CB1" w:rsidRPr="00D170FD" w:rsidRDefault="00C82CB1" w:rsidP="004A6336">
      <w:pPr>
        <w:pStyle w:val="1"/>
        <w:spacing w:line="240" w:lineRule="auto"/>
        <w:rPr>
          <w:sz w:val="28"/>
          <w:szCs w:val="28"/>
        </w:rPr>
      </w:pPr>
      <w:r w:rsidRPr="00D170FD">
        <w:rPr>
          <w:sz w:val="28"/>
          <w:szCs w:val="28"/>
        </w:rPr>
        <w:t>Методика опанування навчальної дисципліни(освітнього компонента)</w:t>
      </w:r>
    </w:p>
    <w:p w:rsidR="00A85972" w:rsidRPr="004720C7" w:rsidRDefault="00380991" w:rsidP="00694920">
      <w:pPr>
        <w:ind w:firstLine="426"/>
        <w:rPr>
          <w:rFonts w:asciiTheme="minorHAnsi" w:hAnsiTheme="minorHAnsi"/>
          <w:b/>
          <w:bCs/>
          <w:color w:val="0070C0"/>
        </w:rPr>
      </w:pPr>
      <w:r w:rsidRPr="004720C7">
        <w:rPr>
          <w:rFonts w:asciiTheme="minorHAnsi" w:hAnsiTheme="minorHAnsi"/>
          <w:b/>
          <w:bCs/>
          <w:color w:val="0070C0"/>
        </w:rPr>
        <w:t>Під час викладання дисципліни застосовуються наступні методи активного індивідуального та колективного навчання, які визначаються наступними підходами:</w:t>
      </w:r>
    </w:p>
    <w:p w:rsidR="00A85972" w:rsidRPr="004720C7" w:rsidRDefault="00380991" w:rsidP="00694920">
      <w:pPr>
        <w:ind w:firstLine="426"/>
        <w:rPr>
          <w:rFonts w:asciiTheme="minorHAnsi" w:hAnsiTheme="minorHAnsi"/>
          <w:b/>
          <w:bCs/>
          <w:color w:val="0070C0"/>
        </w:rPr>
      </w:pPr>
      <w:r w:rsidRPr="004720C7">
        <w:rPr>
          <w:rFonts w:asciiTheme="minorHAnsi" w:hAnsiTheme="minorHAnsi"/>
          <w:b/>
          <w:bCs/>
          <w:color w:val="0070C0"/>
        </w:rPr>
        <w:t xml:space="preserve"> 1) метод проблемно-орієнтованого викладання;</w:t>
      </w:r>
    </w:p>
    <w:p w:rsidR="00A85972" w:rsidRPr="004720C7" w:rsidRDefault="00380991" w:rsidP="00694920">
      <w:pPr>
        <w:ind w:firstLine="426"/>
        <w:rPr>
          <w:rFonts w:asciiTheme="minorHAnsi" w:hAnsiTheme="minorHAnsi"/>
          <w:b/>
          <w:bCs/>
          <w:color w:val="0070C0"/>
        </w:rPr>
      </w:pPr>
      <w:r w:rsidRPr="004720C7">
        <w:rPr>
          <w:rFonts w:asciiTheme="minorHAnsi" w:hAnsiTheme="minorHAnsi"/>
          <w:b/>
          <w:bCs/>
          <w:color w:val="0070C0"/>
        </w:rPr>
        <w:t xml:space="preserve"> 2) 3) інтерактивна взаємодія з викладачем;</w:t>
      </w:r>
    </w:p>
    <w:p w:rsidR="00E642E8" w:rsidRPr="004720C7" w:rsidRDefault="00380991" w:rsidP="004720C7">
      <w:pPr>
        <w:ind w:firstLine="426"/>
        <w:rPr>
          <w:rFonts w:asciiTheme="minorHAnsi" w:hAnsiTheme="minorHAnsi"/>
          <w:b/>
          <w:bCs/>
          <w:color w:val="0070C0"/>
        </w:rPr>
      </w:pPr>
      <w:r w:rsidRPr="004720C7">
        <w:rPr>
          <w:rFonts w:asciiTheme="minorHAnsi" w:hAnsiTheme="minorHAnsi"/>
          <w:color w:val="0070C0"/>
        </w:rPr>
        <w:t xml:space="preserve"> </w:t>
      </w:r>
      <w:r w:rsidRPr="004720C7">
        <w:rPr>
          <w:rFonts w:asciiTheme="minorHAnsi" w:hAnsiTheme="minorHAnsi"/>
          <w:b/>
          <w:bCs/>
          <w:color w:val="0070C0"/>
        </w:rPr>
        <w:t>4</w:t>
      </w:r>
      <w:r w:rsidR="00EC025B" w:rsidRPr="004720C7">
        <w:rPr>
          <w:rFonts w:asciiTheme="minorHAnsi" w:hAnsiTheme="minorHAnsi"/>
          <w:b/>
          <w:bCs/>
          <w:color w:val="0070C0"/>
        </w:rPr>
        <w:t xml:space="preserve">) </w:t>
      </w:r>
      <w:r w:rsidRPr="004720C7">
        <w:rPr>
          <w:rFonts w:asciiTheme="minorHAnsi" w:hAnsiTheme="minorHAnsi"/>
          <w:b/>
          <w:bCs/>
          <w:color w:val="0070C0"/>
        </w:rPr>
        <w:t xml:space="preserve">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– електронні презентації для лекційних занять та комп’ютерних практикумів, доповнення традиційних навчальних занять засобами взаємодії на основі мережевих комунікаційних можливостей (Інтернет-форуми, Інтернет-семінари).</w:t>
      </w:r>
    </w:p>
    <w:p w:rsidR="00D170FD" w:rsidRDefault="00D170FD" w:rsidP="006553CC">
      <w:pPr>
        <w:ind w:firstLine="426"/>
        <w:rPr>
          <w:b/>
          <w:bCs/>
          <w:i/>
          <w:iCs/>
          <w:color w:val="0070C0"/>
        </w:rPr>
      </w:pPr>
    </w:p>
    <w:p w:rsidR="006553CC" w:rsidRDefault="006553CC" w:rsidP="006553CC">
      <w:pPr>
        <w:ind w:firstLine="426"/>
        <w:rPr>
          <w:b/>
          <w:bCs/>
          <w:i/>
          <w:iCs/>
          <w:color w:val="0070C0"/>
        </w:rPr>
      </w:pPr>
      <w:r w:rsidRPr="004720C7">
        <w:rPr>
          <w:b/>
          <w:bCs/>
          <w:i/>
          <w:iCs/>
          <w:color w:val="0070C0"/>
        </w:rPr>
        <w:t>Навчальним планом передбачені лабораторні роботи заняття</w:t>
      </w:r>
      <w:r w:rsidR="00362D67" w:rsidRPr="004720C7">
        <w:rPr>
          <w:b/>
          <w:bCs/>
          <w:i/>
          <w:iCs/>
          <w:color w:val="0070C0"/>
        </w:rPr>
        <w:t>.</w:t>
      </w:r>
    </w:p>
    <w:p w:rsidR="00104A23" w:rsidRPr="004720C7" w:rsidRDefault="00104A23" w:rsidP="006553CC">
      <w:pPr>
        <w:ind w:firstLine="426"/>
        <w:rPr>
          <w:b/>
          <w:bCs/>
          <w:color w:val="0070C0"/>
        </w:rPr>
      </w:pPr>
    </w:p>
    <w:p w:rsidR="0033699C" w:rsidRPr="004720C7" w:rsidRDefault="0033699C" w:rsidP="0033699C">
      <w:pPr>
        <w:pStyle w:val="Default"/>
        <w:spacing w:after="120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Комп</w:t>
      </w:r>
      <w:r w:rsidRPr="004720C7">
        <w:rPr>
          <w:b/>
          <w:bCs/>
          <w:i/>
          <w:iCs/>
          <w:color w:val="0070C0"/>
          <w:sz w:val="28"/>
          <w:szCs w:val="28"/>
        </w:rPr>
        <w:t>’</w:t>
      </w: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ютерна лабораторна робота №1</w:t>
      </w:r>
    </w:p>
    <w:p w:rsidR="0033699C" w:rsidRPr="004720C7" w:rsidRDefault="0033699C" w:rsidP="0033699C">
      <w:pPr>
        <w:pStyle w:val="a1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t>План заняття</w:t>
      </w:r>
    </w:p>
    <w:p w:rsidR="006553CC" w:rsidRPr="00417455" w:rsidRDefault="006553CC" w:rsidP="00B955C6">
      <w:pPr>
        <w:pStyle w:val="Default"/>
        <w:numPr>
          <w:ilvl w:val="0"/>
          <w:numId w:val="20"/>
        </w:numPr>
        <w:spacing w:after="120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r w:rsidRPr="00417455">
        <w:rPr>
          <w:b/>
          <w:bCs/>
          <w:i/>
          <w:iCs/>
          <w:color w:val="0070C0"/>
          <w:sz w:val="28"/>
          <w:szCs w:val="28"/>
          <w:lang w:val="uk-UA"/>
        </w:rPr>
        <w:t>Вступне заняття</w:t>
      </w:r>
    </w:p>
    <w:p w:rsidR="0033699C" w:rsidRDefault="0033699C" w:rsidP="00417455">
      <w:pPr>
        <w:pStyle w:val="Default"/>
        <w:spacing w:after="120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r w:rsidRPr="00417455">
        <w:rPr>
          <w:b/>
          <w:bCs/>
          <w:i/>
          <w:iCs/>
          <w:color w:val="0070C0"/>
          <w:sz w:val="28"/>
          <w:szCs w:val="28"/>
          <w:lang w:val="uk-UA"/>
        </w:rPr>
        <w:t>Ознайомлення з методикою проведення лабораторних робіт. Вимоги до протоколу.</w:t>
      </w:r>
    </w:p>
    <w:p w:rsidR="00417455" w:rsidRDefault="006553CC" w:rsidP="00417455">
      <w:pPr>
        <w:pStyle w:val="Default"/>
        <w:spacing w:after="120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bookmarkStart w:id="1" w:name="_Hlk83477523"/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Комп</w:t>
      </w:r>
      <w:r w:rsidRPr="004720C7">
        <w:rPr>
          <w:b/>
          <w:bCs/>
          <w:i/>
          <w:iCs/>
          <w:color w:val="0070C0"/>
          <w:sz w:val="28"/>
          <w:szCs w:val="28"/>
        </w:rPr>
        <w:t>’</w:t>
      </w: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ютерна лабораторна робота №2</w:t>
      </w:r>
      <w:r w:rsidR="00417455">
        <w:rPr>
          <w:b/>
          <w:bCs/>
          <w:i/>
          <w:iCs/>
          <w:color w:val="0070C0"/>
          <w:sz w:val="28"/>
          <w:szCs w:val="28"/>
          <w:lang w:val="uk-UA"/>
        </w:rPr>
        <w:t xml:space="preserve">  «Вивчення методів вимірювання фізичних величин</w:t>
      </w:r>
      <w:r w:rsidR="000838C3">
        <w:rPr>
          <w:b/>
          <w:bCs/>
          <w:i/>
          <w:iCs/>
          <w:color w:val="0070C0"/>
          <w:sz w:val="28"/>
          <w:szCs w:val="28"/>
          <w:lang w:val="uk-UA"/>
        </w:rPr>
        <w:t>»</w:t>
      </w:r>
      <w:r w:rsidR="00417455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</w:p>
    <w:bookmarkEnd w:id="1"/>
    <w:p w:rsidR="006553CC" w:rsidRDefault="00417455" w:rsidP="00417455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838C3">
        <w:rPr>
          <w:b/>
          <w:bCs/>
          <w:i/>
          <w:iCs/>
          <w:color w:val="0070C0"/>
          <w:sz w:val="28"/>
          <w:szCs w:val="28"/>
          <w:lang w:val="uk-UA"/>
        </w:rPr>
        <w:t xml:space="preserve">по темі </w:t>
      </w:r>
      <w:r w:rsidRPr="000838C3">
        <w:rPr>
          <w:rFonts w:asciiTheme="minorHAnsi" w:hAnsiTheme="minorHAnsi" w:cstheme="minorHAnsi"/>
          <w:b/>
          <w:bCs/>
          <w:i/>
          <w:color w:val="0070C0"/>
          <w:sz w:val="28"/>
          <w:szCs w:val="28"/>
        </w:rPr>
        <w:t xml:space="preserve">Тема 1.1. </w:t>
      </w:r>
      <w:r w:rsidRPr="000838C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Основні поняття метрології  </w:t>
      </w:r>
    </w:p>
    <w:p w:rsidR="007B4769" w:rsidRPr="007B4769" w:rsidRDefault="007B4769" w:rsidP="00417455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uk-UA"/>
        </w:rPr>
      </w:pPr>
      <w:r w:rsidRPr="007B476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uk-UA"/>
        </w:rPr>
        <w:lastRenderedPageBreak/>
        <w:t>Мета роботи : набуття навичок вимірювання фізичних величин різними методами і вивчення методик обробки даних</w:t>
      </w:r>
    </w:p>
    <w:p w:rsidR="006553CC" w:rsidRPr="004720C7" w:rsidRDefault="006553CC" w:rsidP="00104A23">
      <w:pPr>
        <w:pStyle w:val="a1"/>
        <w:spacing w:line="240" w:lineRule="auto"/>
        <w:ind w:left="0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t>План заняття</w:t>
      </w:r>
    </w:p>
    <w:p w:rsidR="006F1DAE" w:rsidRPr="000838C3" w:rsidRDefault="007A61DA" w:rsidP="00104A23">
      <w:pPr>
        <w:pStyle w:val="a1"/>
        <w:numPr>
          <w:ilvl w:val="0"/>
          <w:numId w:val="26"/>
        </w:numPr>
        <w:spacing w:line="240" w:lineRule="auto"/>
        <w:ind w:left="0" w:firstLine="0"/>
        <w:rPr>
          <w:b/>
          <w:bCs/>
          <w:color w:val="0070C0"/>
        </w:rPr>
      </w:pPr>
      <w:r w:rsidRPr="000838C3">
        <w:rPr>
          <w:b/>
          <w:bCs/>
          <w:color w:val="0070C0"/>
        </w:rPr>
        <w:t xml:space="preserve">Виконати дослід 1. </w:t>
      </w:r>
      <w:r w:rsidR="000838C3" w:rsidRPr="000838C3">
        <w:rPr>
          <w:b/>
          <w:bCs/>
          <w:color w:val="0070C0"/>
        </w:rPr>
        <w:t>Вимірювання ємкості конденсатора з використанням явлення резонансу.</w:t>
      </w:r>
    </w:p>
    <w:p w:rsidR="000838C3" w:rsidRPr="000838C3" w:rsidRDefault="007A61DA" w:rsidP="00104A23">
      <w:pPr>
        <w:pStyle w:val="a1"/>
        <w:numPr>
          <w:ilvl w:val="0"/>
          <w:numId w:val="26"/>
        </w:numPr>
        <w:spacing w:line="240" w:lineRule="auto"/>
        <w:ind w:left="0" w:firstLine="0"/>
        <w:rPr>
          <w:b/>
          <w:bCs/>
          <w:color w:val="0070C0"/>
        </w:rPr>
      </w:pPr>
      <w:r w:rsidRPr="000838C3">
        <w:rPr>
          <w:b/>
          <w:bCs/>
          <w:color w:val="0070C0"/>
        </w:rPr>
        <w:t xml:space="preserve">Виконати дослід 2. </w:t>
      </w:r>
      <w:r w:rsidR="000838C3" w:rsidRPr="000838C3">
        <w:rPr>
          <w:b/>
          <w:bCs/>
          <w:color w:val="0070C0"/>
        </w:rPr>
        <w:t>Вимірювання ємкості конденсатора методом заміщення</w:t>
      </w:r>
      <w:r w:rsidR="00104A23">
        <w:rPr>
          <w:b/>
          <w:bCs/>
          <w:color w:val="0070C0"/>
        </w:rPr>
        <w:t>.</w:t>
      </w:r>
    </w:p>
    <w:p w:rsidR="0033699C" w:rsidRPr="000838C3" w:rsidRDefault="006F1DAE" w:rsidP="00104A23">
      <w:pPr>
        <w:pStyle w:val="a1"/>
        <w:numPr>
          <w:ilvl w:val="0"/>
          <w:numId w:val="26"/>
        </w:numPr>
        <w:spacing w:line="240" w:lineRule="auto"/>
        <w:ind w:left="0" w:firstLine="0"/>
        <w:rPr>
          <w:b/>
          <w:bCs/>
          <w:color w:val="0070C0"/>
        </w:rPr>
      </w:pPr>
      <w:r w:rsidRPr="000838C3">
        <w:rPr>
          <w:b/>
          <w:bCs/>
          <w:color w:val="0070C0"/>
        </w:rPr>
        <w:t xml:space="preserve"> </w:t>
      </w:r>
      <w:r w:rsidR="000838C3" w:rsidRPr="000838C3">
        <w:rPr>
          <w:b/>
          <w:bCs/>
          <w:color w:val="0070C0"/>
        </w:rPr>
        <w:t>Виконати дослід 3. Вимірювання ємкості конденсатора методом оберненого заміщення</w:t>
      </w:r>
      <w:r w:rsidR="00104A23">
        <w:rPr>
          <w:b/>
          <w:bCs/>
          <w:color w:val="0070C0"/>
        </w:rPr>
        <w:t>.</w:t>
      </w:r>
    </w:p>
    <w:p w:rsidR="000838C3" w:rsidRPr="000838C3" w:rsidRDefault="000838C3" w:rsidP="00104A23">
      <w:pPr>
        <w:pStyle w:val="a1"/>
        <w:numPr>
          <w:ilvl w:val="0"/>
          <w:numId w:val="26"/>
        </w:numPr>
        <w:spacing w:line="240" w:lineRule="auto"/>
        <w:ind w:left="0" w:firstLine="0"/>
        <w:rPr>
          <w:b/>
          <w:bCs/>
          <w:color w:val="0070C0"/>
        </w:rPr>
      </w:pPr>
      <w:r w:rsidRPr="000838C3">
        <w:rPr>
          <w:b/>
          <w:bCs/>
          <w:color w:val="0070C0"/>
        </w:rPr>
        <w:t>Виконати дослід 4.</w:t>
      </w:r>
      <w:r>
        <w:rPr>
          <w:b/>
          <w:bCs/>
          <w:color w:val="0070C0"/>
        </w:rPr>
        <w:t xml:space="preserve"> Вимірювання частоти диференційним методом</w:t>
      </w:r>
      <w:r w:rsidR="00104A23">
        <w:rPr>
          <w:b/>
          <w:bCs/>
          <w:color w:val="0070C0"/>
        </w:rPr>
        <w:t>.</w:t>
      </w:r>
    </w:p>
    <w:p w:rsidR="000838C3" w:rsidRDefault="000838C3" w:rsidP="00104A23">
      <w:pPr>
        <w:pStyle w:val="a1"/>
        <w:numPr>
          <w:ilvl w:val="0"/>
          <w:numId w:val="26"/>
        </w:numPr>
        <w:spacing w:line="240" w:lineRule="auto"/>
        <w:ind w:left="0" w:firstLine="0"/>
        <w:rPr>
          <w:b/>
          <w:bCs/>
          <w:color w:val="0070C0"/>
        </w:rPr>
      </w:pPr>
      <w:r w:rsidRPr="000838C3">
        <w:rPr>
          <w:b/>
          <w:bCs/>
          <w:color w:val="0070C0"/>
        </w:rPr>
        <w:t>Виконати дослід 5.</w:t>
      </w:r>
      <w:r>
        <w:rPr>
          <w:b/>
          <w:bCs/>
          <w:color w:val="0070C0"/>
        </w:rPr>
        <w:t xml:space="preserve"> Ви</w:t>
      </w:r>
      <w:r w:rsidR="00215CDA">
        <w:rPr>
          <w:b/>
          <w:bCs/>
          <w:color w:val="0070C0"/>
        </w:rPr>
        <w:t>м</w:t>
      </w:r>
      <w:r>
        <w:rPr>
          <w:b/>
          <w:bCs/>
          <w:color w:val="0070C0"/>
        </w:rPr>
        <w:t>ірювання напруги</w:t>
      </w:r>
      <w:r w:rsidR="00215CDA">
        <w:rPr>
          <w:b/>
          <w:bCs/>
          <w:color w:val="0070C0"/>
        </w:rPr>
        <w:t xml:space="preserve"> диференційно-нульовим методом</w:t>
      </w:r>
      <w:r w:rsidR="00104A23">
        <w:rPr>
          <w:b/>
          <w:bCs/>
          <w:color w:val="0070C0"/>
        </w:rPr>
        <w:t>.</w:t>
      </w:r>
    </w:p>
    <w:p w:rsidR="003762C2" w:rsidRPr="003762C2" w:rsidRDefault="003762C2" w:rsidP="003762C2">
      <w:pPr>
        <w:pStyle w:val="a1"/>
        <w:spacing w:line="240" w:lineRule="auto"/>
        <w:ind w:left="0"/>
        <w:rPr>
          <w:b/>
          <w:bCs/>
          <w:i/>
          <w:iCs/>
          <w:color w:val="0070C0"/>
        </w:rPr>
      </w:pPr>
      <w:r w:rsidRPr="003762C2">
        <w:rPr>
          <w:b/>
          <w:bCs/>
          <w:i/>
          <w:iCs/>
          <w:color w:val="0070C0"/>
        </w:rPr>
        <w:t>Лабораторна робота присвячена вивченню методів прямих вимірювань</w:t>
      </w:r>
    </w:p>
    <w:p w:rsidR="00104A23" w:rsidRPr="003762C2" w:rsidRDefault="00104A23" w:rsidP="00104A23">
      <w:pPr>
        <w:pStyle w:val="a1"/>
        <w:spacing w:line="240" w:lineRule="auto"/>
        <w:ind w:left="0"/>
        <w:rPr>
          <w:b/>
          <w:bCs/>
          <w:i/>
          <w:iCs/>
          <w:color w:val="0070C0"/>
        </w:rPr>
      </w:pPr>
    </w:p>
    <w:p w:rsidR="00641B89" w:rsidRDefault="00641B89" w:rsidP="00641B89">
      <w:pPr>
        <w:pStyle w:val="Default"/>
        <w:spacing w:after="120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bookmarkStart w:id="2" w:name="_Hlk83477610"/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Комп</w:t>
      </w:r>
      <w:r w:rsidRPr="004720C7">
        <w:rPr>
          <w:b/>
          <w:bCs/>
          <w:i/>
          <w:iCs/>
          <w:color w:val="0070C0"/>
          <w:sz w:val="28"/>
          <w:szCs w:val="28"/>
        </w:rPr>
        <w:t>’</w:t>
      </w: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ютерна лабораторна робота №</w:t>
      </w:r>
      <w:r w:rsidR="00404F9C" w:rsidRPr="004720C7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r w:rsidR="006553CC" w:rsidRPr="004720C7">
        <w:rPr>
          <w:b/>
          <w:bCs/>
          <w:i/>
          <w:iCs/>
          <w:color w:val="0070C0"/>
          <w:sz w:val="28"/>
          <w:szCs w:val="28"/>
          <w:lang w:val="uk-UA"/>
        </w:rPr>
        <w:t>3</w:t>
      </w:r>
      <w:r w:rsidR="00AA3CD1">
        <w:rPr>
          <w:b/>
          <w:bCs/>
          <w:i/>
          <w:iCs/>
          <w:color w:val="0070C0"/>
          <w:sz w:val="28"/>
          <w:szCs w:val="28"/>
          <w:lang w:val="uk-UA"/>
        </w:rPr>
        <w:t xml:space="preserve"> «Вивчення методів підвищення точності вимірювань»</w:t>
      </w:r>
    </w:p>
    <w:bookmarkEnd w:id="2"/>
    <w:p w:rsidR="00AA3CD1" w:rsidRDefault="00AA3CD1" w:rsidP="00AA3CD1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По </w:t>
      </w:r>
      <w:r w:rsidRPr="00350485">
        <w:rPr>
          <w:rFonts w:asciiTheme="minorHAnsi" w:hAnsiTheme="minorHAnsi" w:cstheme="minorHAnsi"/>
          <w:b/>
          <w:bCs/>
          <w:i/>
          <w:color w:val="0070C0"/>
        </w:rPr>
        <w:t>Тема 1.</w:t>
      </w:r>
      <w:r>
        <w:rPr>
          <w:rFonts w:asciiTheme="minorHAnsi" w:hAnsiTheme="minorHAnsi" w:cstheme="minorHAnsi"/>
          <w:b/>
          <w:bCs/>
          <w:i/>
          <w:color w:val="0070C0"/>
        </w:rPr>
        <w:t xml:space="preserve">2 </w:t>
      </w:r>
      <w:r>
        <w:rPr>
          <w:rFonts w:asciiTheme="minorHAnsi" w:hAnsiTheme="minorHAnsi" w:cstheme="minorHAnsi"/>
          <w:b/>
          <w:bCs/>
          <w:iCs/>
          <w:color w:val="0070C0"/>
        </w:rPr>
        <w:t>Методи підвищення точності</w:t>
      </w:r>
    </w:p>
    <w:p w:rsidR="00840E7E" w:rsidRDefault="003432DF" w:rsidP="00AA3CD1">
      <w:pPr>
        <w:spacing w:line="240" w:lineRule="auto"/>
        <w:ind w:left="-57"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Cs/>
          <w:color w:val="0070C0"/>
        </w:rPr>
        <w:t>Мета роботи: набуття навичок у використанні таких методів підвищення точності;</w:t>
      </w:r>
    </w:p>
    <w:p w:rsidR="003432DF" w:rsidRDefault="003432DF" w:rsidP="003432DF">
      <w:pPr>
        <w:pStyle w:val="a1"/>
        <w:numPr>
          <w:ilvl w:val="0"/>
          <w:numId w:val="41"/>
        </w:numPr>
        <w:spacing w:line="240" w:lineRule="auto"/>
        <w:ind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Cs/>
          <w:color w:val="0070C0"/>
        </w:rPr>
        <w:t>Виключення систематичної похибки введенням поправки;</w:t>
      </w:r>
    </w:p>
    <w:p w:rsidR="003432DF" w:rsidRDefault="003432DF" w:rsidP="003432DF">
      <w:pPr>
        <w:pStyle w:val="a1"/>
        <w:numPr>
          <w:ilvl w:val="0"/>
          <w:numId w:val="41"/>
        </w:numPr>
        <w:spacing w:line="240" w:lineRule="auto"/>
        <w:ind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Cs/>
          <w:color w:val="0070C0"/>
        </w:rPr>
        <w:t>Методу статистичної мінімізації;</w:t>
      </w:r>
    </w:p>
    <w:p w:rsidR="003432DF" w:rsidRDefault="003432DF" w:rsidP="003432DF">
      <w:pPr>
        <w:pStyle w:val="a1"/>
        <w:numPr>
          <w:ilvl w:val="0"/>
          <w:numId w:val="41"/>
        </w:numPr>
        <w:spacing w:line="240" w:lineRule="auto"/>
        <w:ind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Cs/>
          <w:color w:val="0070C0"/>
        </w:rPr>
        <w:t>Інноцентного метода;</w:t>
      </w:r>
    </w:p>
    <w:p w:rsidR="003432DF" w:rsidRDefault="003432DF" w:rsidP="003432DF">
      <w:pPr>
        <w:pStyle w:val="a1"/>
        <w:numPr>
          <w:ilvl w:val="0"/>
          <w:numId w:val="41"/>
        </w:numPr>
        <w:spacing w:line="240" w:lineRule="auto"/>
        <w:ind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Cs/>
          <w:color w:val="0070C0"/>
        </w:rPr>
        <w:t>Інваріантного метода;</w:t>
      </w:r>
    </w:p>
    <w:p w:rsidR="003432DF" w:rsidRPr="003432DF" w:rsidRDefault="003432DF" w:rsidP="003432DF">
      <w:pPr>
        <w:pStyle w:val="a1"/>
        <w:numPr>
          <w:ilvl w:val="0"/>
          <w:numId w:val="41"/>
        </w:numPr>
        <w:spacing w:line="240" w:lineRule="auto"/>
        <w:ind w:right="-57"/>
        <w:jc w:val="both"/>
        <w:rPr>
          <w:rFonts w:asciiTheme="minorHAnsi" w:hAnsiTheme="minorHAnsi" w:cstheme="minorHAnsi"/>
          <w:b/>
          <w:bCs/>
          <w:iCs/>
          <w:color w:val="0070C0"/>
        </w:rPr>
      </w:pPr>
      <w:r>
        <w:rPr>
          <w:rFonts w:asciiTheme="minorHAnsi" w:hAnsiTheme="minorHAnsi" w:cstheme="minorHAnsi"/>
          <w:b/>
          <w:bCs/>
          <w:iCs/>
          <w:color w:val="0070C0"/>
        </w:rPr>
        <w:t>Метода корекції змінної систематичної похибки.</w:t>
      </w:r>
    </w:p>
    <w:p w:rsidR="00641B89" w:rsidRPr="004720C7" w:rsidRDefault="00641B89" w:rsidP="00641B89">
      <w:pPr>
        <w:pStyle w:val="a1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t>План заняття</w:t>
      </w:r>
    </w:p>
    <w:p w:rsidR="00104A23" w:rsidRDefault="00EA7979" w:rsidP="00844069">
      <w:pPr>
        <w:pStyle w:val="Default"/>
        <w:numPr>
          <w:ilvl w:val="0"/>
          <w:numId w:val="21"/>
        </w:numPr>
        <w:tabs>
          <w:tab w:val="left" w:pos="0"/>
        </w:tabs>
        <w:ind w:hanging="720"/>
        <w:jc w:val="both"/>
        <w:rPr>
          <w:b/>
          <w:color w:val="0070C0"/>
          <w:sz w:val="28"/>
          <w:szCs w:val="28"/>
          <w:lang w:val="uk-UA"/>
        </w:rPr>
      </w:pPr>
      <w:r w:rsidRPr="00FB215B">
        <w:rPr>
          <w:b/>
          <w:color w:val="0070C0"/>
          <w:sz w:val="28"/>
          <w:szCs w:val="28"/>
          <w:lang w:val="uk-UA"/>
        </w:rPr>
        <w:t xml:space="preserve">Виконати дослід 1. </w:t>
      </w:r>
      <w:r w:rsidR="000429CB" w:rsidRPr="00FB215B">
        <w:rPr>
          <w:b/>
          <w:color w:val="0070C0"/>
          <w:sz w:val="28"/>
          <w:szCs w:val="28"/>
          <w:lang w:val="uk-UA"/>
        </w:rPr>
        <w:t>Встановлення і виключення систематичної похибки шляхом введення поправки</w:t>
      </w:r>
      <w:r w:rsidR="005E4BA8">
        <w:rPr>
          <w:b/>
          <w:color w:val="0070C0"/>
          <w:sz w:val="28"/>
          <w:szCs w:val="28"/>
          <w:lang w:val="uk-UA"/>
        </w:rPr>
        <w:t>.</w:t>
      </w:r>
    </w:p>
    <w:p w:rsidR="00151047" w:rsidRPr="00196985" w:rsidRDefault="00EA7979" w:rsidP="003432DF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FB215B">
        <w:rPr>
          <w:b/>
          <w:color w:val="0070C0"/>
          <w:sz w:val="28"/>
          <w:szCs w:val="28"/>
          <w:lang w:val="uk-UA"/>
        </w:rPr>
        <w:t xml:space="preserve">Виконати дослід 2. </w:t>
      </w:r>
      <w:r w:rsidR="00FB215B" w:rsidRPr="00FB215B">
        <w:rPr>
          <w:b/>
          <w:color w:val="0070C0"/>
          <w:sz w:val="28"/>
          <w:szCs w:val="28"/>
          <w:lang w:val="uk-UA"/>
        </w:rPr>
        <w:t>Зменшення випадкової похибки методом статистичної мінімізації.</w:t>
      </w:r>
    </w:p>
    <w:p w:rsidR="00FB215B" w:rsidRPr="005E4BA8" w:rsidRDefault="00FB215B" w:rsidP="00844069">
      <w:pPr>
        <w:pStyle w:val="Default"/>
        <w:numPr>
          <w:ilvl w:val="0"/>
          <w:numId w:val="21"/>
        </w:numPr>
        <w:tabs>
          <w:tab w:val="left" w:pos="0"/>
        </w:tabs>
        <w:ind w:hanging="720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FB215B">
        <w:rPr>
          <w:b/>
          <w:color w:val="0070C0"/>
          <w:sz w:val="28"/>
          <w:szCs w:val="28"/>
          <w:lang w:val="uk-UA"/>
        </w:rPr>
        <w:t xml:space="preserve">Виконати дослід </w:t>
      </w:r>
      <w:r>
        <w:rPr>
          <w:b/>
          <w:color w:val="0070C0"/>
          <w:sz w:val="28"/>
          <w:szCs w:val="28"/>
          <w:lang w:val="uk-UA"/>
        </w:rPr>
        <w:t>3</w:t>
      </w:r>
      <w:r w:rsidRPr="00FB215B">
        <w:rPr>
          <w:b/>
          <w:color w:val="0070C0"/>
          <w:sz w:val="28"/>
          <w:szCs w:val="28"/>
          <w:lang w:val="uk-UA"/>
        </w:rPr>
        <w:t>.</w:t>
      </w:r>
      <w:r>
        <w:rPr>
          <w:b/>
          <w:color w:val="0070C0"/>
          <w:sz w:val="28"/>
          <w:szCs w:val="28"/>
          <w:lang w:val="uk-UA"/>
        </w:rPr>
        <w:t xml:space="preserve"> Вимірювання маси деталі</w:t>
      </w:r>
      <w:r w:rsidR="005E4BA8">
        <w:rPr>
          <w:b/>
          <w:color w:val="0070C0"/>
          <w:sz w:val="28"/>
          <w:szCs w:val="28"/>
          <w:lang w:val="uk-UA"/>
        </w:rPr>
        <w:t>.</w:t>
      </w:r>
    </w:p>
    <w:p w:rsidR="003432DF" w:rsidRDefault="00414DA4" w:rsidP="00844069">
      <w:pPr>
        <w:pStyle w:val="Default"/>
        <w:tabs>
          <w:tab w:val="left" w:pos="0"/>
        </w:tabs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65216D">
        <w:rPr>
          <w:b/>
          <w:i/>
          <w:iCs/>
          <w:color w:val="0070C0"/>
          <w:sz w:val="28"/>
          <w:szCs w:val="28"/>
          <w:lang w:val="uk-UA"/>
        </w:rPr>
        <w:t>В цьому досліді вивчається метод підвищення точності</w:t>
      </w:r>
      <w:r w:rsidR="00196985" w:rsidRPr="0065216D">
        <w:rPr>
          <w:b/>
          <w:i/>
          <w:iCs/>
          <w:color w:val="0070C0"/>
          <w:sz w:val="28"/>
          <w:szCs w:val="28"/>
          <w:lang w:val="uk-UA"/>
        </w:rPr>
        <w:t xml:space="preserve"> заснований на зменшенні </w:t>
      </w:r>
    </w:p>
    <w:p w:rsidR="00844069" w:rsidRDefault="0065216D" w:rsidP="00844069">
      <w:pPr>
        <w:pStyle w:val="Default"/>
        <w:tabs>
          <w:tab w:val="left" w:pos="0"/>
        </w:tabs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65216D">
        <w:rPr>
          <w:b/>
          <w:i/>
          <w:iCs/>
          <w:color w:val="0070C0"/>
          <w:sz w:val="28"/>
          <w:szCs w:val="28"/>
          <w:lang w:val="uk-UA"/>
        </w:rPr>
        <w:t xml:space="preserve">похибки від дії впливної величини – інваріантний метод, шляхом зміни знаку </w:t>
      </w:r>
    </w:p>
    <w:p w:rsidR="005E4BA8" w:rsidRPr="0065216D" w:rsidRDefault="0065216D" w:rsidP="00844069">
      <w:pPr>
        <w:pStyle w:val="Default"/>
        <w:tabs>
          <w:tab w:val="left" w:pos="0"/>
        </w:tabs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65216D">
        <w:rPr>
          <w:b/>
          <w:i/>
          <w:iCs/>
          <w:color w:val="0070C0"/>
          <w:sz w:val="28"/>
          <w:szCs w:val="28"/>
          <w:lang w:val="uk-UA"/>
        </w:rPr>
        <w:t>систематичної похибки</w:t>
      </w:r>
    </w:p>
    <w:p w:rsidR="00FB215B" w:rsidRPr="0065216D" w:rsidRDefault="00FB215B" w:rsidP="00844069">
      <w:pPr>
        <w:pStyle w:val="Default"/>
        <w:numPr>
          <w:ilvl w:val="0"/>
          <w:numId w:val="21"/>
        </w:numPr>
        <w:tabs>
          <w:tab w:val="left" w:pos="0"/>
        </w:tabs>
        <w:ind w:hanging="720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FB215B">
        <w:rPr>
          <w:b/>
          <w:color w:val="0070C0"/>
          <w:sz w:val="28"/>
          <w:szCs w:val="28"/>
          <w:lang w:val="uk-UA"/>
        </w:rPr>
        <w:t xml:space="preserve">Виконати дослід </w:t>
      </w:r>
      <w:r>
        <w:rPr>
          <w:b/>
          <w:color w:val="0070C0"/>
          <w:sz w:val="28"/>
          <w:szCs w:val="28"/>
          <w:lang w:val="uk-UA"/>
        </w:rPr>
        <w:t xml:space="preserve">4. </w:t>
      </w:r>
      <w:r w:rsidR="003762C2">
        <w:rPr>
          <w:b/>
          <w:color w:val="0070C0"/>
          <w:sz w:val="28"/>
          <w:szCs w:val="28"/>
          <w:lang w:val="uk-UA"/>
        </w:rPr>
        <w:t>«</w:t>
      </w:r>
      <w:r>
        <w:rPr>
          <w:b/>
          <w:color w:val="0070C0"/>
          <w:sz w:val="28"/>
          <w:szCs w:val="28"/>
          <w:lang w:val="uk-UA"/>
        </w:rPr>
        <w:t>Вимірювання активного опору</w:t>
      </w:r>
      <w:r w:rsidR="003762C2">
        <w:rPr>
          <w:b/>
          <w:color w:val="0070C0"/>
          <w:sz w:val="28"/>
          <w:szCs w:val="28"/>
          <w:lang w:val="uk-UA"/>
        </w:rPr>
        <w:t>»</w:t>
      </w:r>
    </w:p>
    <w:p w:rsidR="00D170FD" w:rsidRDefault="0065216D" w:rsidP="00844069">
      <w:pPr>
        <w:pStyle w:val="Default"/>
        <w:tabs>
          <w:tab w:val="left" w:pos="0"/>
        </w:tabs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65216D">
        <w:rPr>
          <w:b/>
          <w:i/>
          <w:iCs/>
          <w:color w:val="0070C0"/>
          <w:sz w:val="28"/>
          <w:szCs w:val="28"/>
          <w:lang w:val="uk-UA"/>
        </w:rPr>
        <w:t xml:space="preserve">В цьому досліді вивчається метод підвищення точності заснований на зменшенні </w:t>
      </w:r>
    </w:p>
    <w:p w:rsidR="0065216D" w:rsidRPr="0065216D" w:rsidRDefault="0065216D" w:rsidP="00844069">
      <w:pPr>
        <w:pStyle w:val="Default"/>
        <w:tabs>
          <w:tab w:val="left" w:pos="0"/>
        </w:tabs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65216D">
        <w:rPr>
          <w:b/>
          <w:i/>
          <w:iCs/>
          <w:color w:val="0070C0"/>
          <w:sz w:val="28"/>
          <w:szCs w:val="28"/>
          <w:lang w:val="uk-UA"/>
        </w:rPr>
        <w:t>похибки від дії впливної величини – ін</w:t>
      </w:r>
      <w:r>
        <w:rPr>
          <w:b/>
          <w:i/>
          <w:iCs/>
          <w:color w:val="0070C0"/>
          <w:sz w:val="28"/>
          <w:szCs w:val="28"/>
          <w:lang w:val="uk-UA"/>
        </w:rPr>
        <w:t>ноцентний</w:t>
      </w:r>
      <w:r w:rsidRPr="0065216D">
        <w:rPr>
          <w:b/>
          <w:i/>
          <w:iCs/>
          <w:color w:val="0070C0"/>
          <w:sz w:val="28"/>
          <w:szCs w:val="28"/>
          <w:lang w:val="uk-UA"/>
        </w:rPr>
        <w:t>,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в якому залишаються похибки вищіх  порядків.</w:t>
      </w:r>
    </w:p>
    <w:p w:rsidR="00FB215B" w:rsidRPr="00844069" w:rsidRDefault="00FB215B" w:rsidP="00844069">
      <w:pPr>
        <w:pStyle w:val="Default"/>
        <w:numPr>
          <w:ilvl w:val="0"/>
          <w:numId w:val="21"/>
        </w:numPr>
        <w:tabs>
          <w:tab w:val="left" w:pos="0"/>
        </w:tabs>
        <w:ind w:hanging="720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FB215B">
        <w:rPr>
          <w:b/>
          <w:color w:val="0070C0"/>
          <w:sz w:val="28"/>
          <w:szCs w:val="28"/>
          <w:lang w:val="uk-UA"/>
        </w:rPr>
        <w:t xml:space="preserve">Виконати дослід </w:t>
      </w:r>
      <w:r w:rsidR="00844069">
        <w:rPr>
          <w:b/>
          <w:color w:val="0070C0"/>
          <w:sz w:val="28"/>
          <w:szCs w:val="28"/>
          <w:lang w:val="uk-UA"/>
        </w:rPr>
        <w:t>5</w:t>
      </w:r>
      <w:r w:rsidRPr="00FB215B">
        <w:rPr>
          <w:b/>
          <w:color w:val="0070C0"/>
          <w:sz w:val="28"/>
          <w:szCs w:val="28"/>
          <w:lang w:val="uk-UA"/>
        </w:rPr>
        <w:t>.</w:t>
      </w:r>
      <w:r>
        <w:rPr>
          <w:b/>
          <w:color w:val="0070C0"/>
          <w:sz w:val="28"/>
          <w:szCs w:val="28"/>
          <w:lang w:val="uk-UA"/>
        </w:rPr>
        <w:t xml:space="preserve"> Вивчення методу корекції змінної систематичної похибки (метод симетричних вимірювань)</w:t>
      </w:r>
    </w:p>
    <w:p w:rsidR="00641B89" w:rsidRPr="004720C7" w:rsidRDefault="00641B89" w:rsidP="00641B89">
      <w:pPr>
        <w:pStyle w:val="a1"/>
        <w:jc w:val="center"/>
        <w:rPr>
          <w:b/>
          <w:bCs/>
          <w:color w:val="0070C0"/>
        </w:rPr>
      </w:pPr>
    </w:p>
    <w:p w:rsidR="00641B89" w:rsidRPr="00FE4CD1" w:rsidRDefault="00641B89" w:rsidP="00641B89">
      <w:pPr>
        <w:pStyle w:val="Default"/>
        <w:spacing w:after="120"/>
        <w:jc w:val="both"/>
        <w:rPr>
          <w:b/>
          <w:bCs/>
          <w:color w:val="0070C0"/>
          <w:sz w:val="28"/>
          <w:szCs w:val="28"/>
          <w:lang w:val="uk-UA"/>
        </w:rPr>
      </w:pPr>
      <w:bookmarkStart w:id="3" w:name="_Hlk83477650"/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Комп</w:t>
      </w:r>
      <w:r w:rsidRPr="004720C7">
        <w:rPr>
          <w:b/>
          <w:bCs/>
          <w:i/>
          <w:iCs/>
          <w:color w:val="0070C0"/>
          <w:sz w:val="28"/>
          <w:szCs w:val="28"/>
        </w:rPr>
        <w:t>’</w:t>
      </w: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ютерна лабораторна робота №</w:t>
      </w:r>
      <w:r w:rsidR="00483117" w:rsidRPr="004720C7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r w:rsidR="006553CC" w:rsidRPr="004720C7">
        <w:rPr>
          <w:b/>
          <w:bCs/>
          <w:i/>
          <w:iCs/>
          <w:color w:val="0070C0"/>
          <w:sz w:val="28"/>
          <w:szCs w:val="28"/>
          <w:lang w:val="uk-UA"/>
        </w:rPr>
        <w:t>4</w:t>
      </w:r>
      <w:r w:rsidR="00FE4CD1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r w:rsidR="003762C2">
        <w:rPr>
          <w:b/>
          <w:bCs/>
          <w:i/>
          <w:iCs/>
          <w:color w:val="0070C0"/>
          <w:sz w:val="28"/>
          <w:szCs w:val="28"/>
          <w:lang w:val="uk-UA"/>
        </w:rPr>
        <w:t>«</w:t>
      </w:r>
      <w:r w:rsidR="00FE4CD1">
        <w:rPr>
          <w:b/>
          <w:bCs/>
          <w:color w:val="0070C0"/>
          <w:sz w:val="28"/>
          <w:szCs w:val="28"/>
          <w:lang w:val="uk-UA"/>
        </w:rPr>
        <w:t>Вимірювання сили струму</w:t>
      </w:r>
      <w:r w:rsidR="003762C2">
        <w:rPr>
          <w:b/>
          <w:bCs/>
          <w:color w:val="0070C0"/>
          <w:sz w:val="28"/>
          <w:szCs w:val="28"/>
          <w:lang w:val="uk-UA"/>
        </w:rPr>
        <w:t>»</w:t>
      </w:r>
    </w:p>
    <w:bookmarkEnd w:id="3"/>
    <w:p w:rsidR="00483117" w:rsidRDefault="00EE336D" w:rsidP="00641B8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п</w:t>
      </w:r>
      <w:r w:rsidR="00D3258B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о </w:t>
      </w:r>
      <w:r w:rsidR="00FE4CD1" w:rsidRPr="00FE4CD1">
        <w:rPr>
          <w:rFonts w:asciiTheme="minorHAnsi" w:hAnsiTheme="minorHAnsi" w:cstheme="minorHAnsi"/>
          <w:b/>
          <w:bCs/>
          <w:color w:val="0070C0"/>
          <w:sz w:val="28"/>
          <w:szCs w:val="28"/>
        </w:rPr>
        <w:t>Тем</w:t>
      </w:r>
      <w:r w:rsidR="00D3258B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і</w:t>
      </w:r>
      <w:r w:rsidR="00FE4CD1" w:rsidRPr="00FE4CD1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2.5 Вимірювання струмів і напруги</w:t>
      </w:r>
      <w:r w:rsidR="00D3258B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 і </w:t>
      </w:r>
      <w:r w:rsidR="00D3258B" w:rsidRPr="00D3258B">
        <w:rPr>
          <w:rFonts w:asciiTheme="minorHAnsi" w:hAnsiTheme="minorHAnsi" w:cstheme="minorHAnsi"/>
          <w:b/>
          <w:bCs/>
          <w:color w:val="0070C0"/>
          <w:sz w:val="28"/>
          <w:szCs w:val="28"/>
        </w:rPr>
        <w:t>Тем</w:t>
      </w:r>
      <w:r w:rsidR="00D3258B" w:rsidRPr="00D3258B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і</w:t>
      </w:r>
      <w:r w:rsidR="00D3258B" w:rsidRPr="00D3258B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2.8 Опосередковані методи вимірювання  електричних величин</w:t>
      </w:r>
      <w:r w:rsidR="00FE4CD1" w:rsidRPr="00D3258B">
        <w:rPr>
          <w:rFonts w:asciiTheme="minorHAnsi" w:hAnsiTheme="minorHAnsi" w:cstheme="minorHAnsi"/>
          <w:b/>
          <w:bCs/>
          <w:color w:val="0070C0"/>
          <w:sz w:val="28"/>
          <w:szCs w:val="28"/>
        </w:rPr>
        <w:t>.</w:t>
      </w:r>
    </w:p>
    <w:p w:rsidR="008C5525" w:rsidRPr="008C5525" w:rsidRDefault="008C5525" w:rsidP="00641B8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uk-UA"/>
        </w:rPr>
      </w:pPr>
      <w:r w:rsidRPr="008C5525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uk-UA"/>
        </w:rPr>
        <w:t>Мета роботи: Ознайомлення із способами вимірювання сили електричного струму і оцінки похибок прямого одноразового і опосередкованого методів вимірювання.</w:t>
      </w:r>
    </w:p>
    <w:p w:rsidR="00641B89" w:rsidRPr="004720C7" w:rsidRDefault="00641B89" w:rsidP="00641B89">
      <w:pPr>
        <w:pStyle w:val="a1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lastRenderedPageBreak/>
        <w:t>План заняття</w:t>
      </w:r>
    </w:p>
    <w:p w:rsidR="006553CC" w:rsidRDefault="00483117" w:rsidP="008D3FC5">
      <w:pPr>
        <w:pStyle w:val="Default"/>
        <w:numPr>
          <w:ilvl w:val="0"/>
          <w:numId w:val="37"/>
        </w:numPr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 xml:space="preserve">Виконати дослід 1. </w:t>
      </w:r>
      <w:r w:rsidR="00FE4CD1" w:rsidRPr="00E9674D">
        <w:rPr>
          <w:b/>
          <w:color w:val="0070C0"/>
          <w:sz w:val="28"/>
          <w:szCs w:val="28"/>
          <w:lang w:val="uk-UA"/>
        </w:rPr>
        <w:t>Визначення основної похибки амперметра</w:t>
      </w:r>
      <w:r w:rsidRPr="00E9674D">
        <w:rPr>
          <w:b/>
          <w:color w:val="0070C0"/>
          <w:sz w:val="28"/>
          <w:szCs w:val="28"/>
          <w:lang w:val="uk-UA"/>
        </w:rPr>
        <w:t>.</w:t>
      </w:r>
    </w:p>
    <w:p w:rsidR="00850C23" w:rsidRPr="00E9674D" w:rsidRDefault="00850C23" w:rsidP="008D3FC5">
      <w:pPr>
        <w:pStyle w:val="Default"/>
        <w:jc w:val="both"/>
        <w:rPr>
          <w:b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В цьому досліді </w:t>
      </w:r>
      <w:r w:rsidR="004206A7">
        <w:rPr>
          <w:b/>
          <w:i/>
          <w:iCs/>
          <w:color w:val="0070C0"/>
          <w:sz w:val="28"/>
          <w:szCs w:val="28"/>
          <w:lang w:val="uk-UA"/>
        </w:rPr>
        <w:t>вивчається метод вимірювання -</w:t>
      </w: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 безпосереднього порівняння</w:t>
      </w:r>
      <w:r>
        <w:rPr>
          <w:b/>
          <w:color w:val="0070C0"/>
          <w:sz w:val="28"/>
          <w:szCs w:val="28"/>
          <w:lang w:val="uk-UA"/>
        </w:rPr>
        <w:t>.</w:t>
      </w:r>
    </w:p>
    <w:p w:rsidR="00483117" w:rsidRDefault="00483117" w:rsidP="008D3FC5">
      <w:pPr>
        <w:pStyle w:val="Default"/>
        <w:numPr>
          <w:ilvl w:val="0"/>
          <w:numId w:val="37"/>
        </w:numPr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 xml:space="preserve">Виконати дослід 2. Визначення </w:t>
      </w:r>
      <w:r w:rsidR="00FE4CD1" w:rsidRPr="00E9674D">
        <w:rPr>
          <w:b/>
          <w:color w:val="0070C0"/>
          <w:sz w:val="28"/>
          <w:szCs w:val="28"/>
          <w:lang w:val="uk-UA"/>
        </w:rPr>
        <w:t>опору амперметра.</w:t>
      </w:r>
    </w:p>
    <w:p w:rsidR="00BB1664" w:rsidRPr="00E9674D" w:rsidRDefault="00BB1664" w:rsidP="008D3FC5">
      <w:pPr>
        <w:pStyle w:val="Default"/>
        <w:jc w:val="both"/>
        <w:rPr>
          <w:b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В цьому досліді </w:t>
      </w:r>
      <w:r>
        <w:rPr>
          <w:b/>
          <w:i/>
          <w:iCs/>
          <w:color w:val="0070C0"/>
          <w:sz w:val="28"/>
          <w:szCs w:val="28"/>
          <w:lang w:val="uk-UA"/>
        </w:rPr>
        <w:t>визначаеться опосеред</w:t>
      </w:r>
      <w:r w:rsidR="004206A7">
        <w:rPr>
          <w:b/>
          <w:i/>
          <w:iCs/>
          <w:color w:val="0070C0"/>
          <w:sz w:val="28"/>
          <w:szCs w:val="28"/>
          <w:lang w:val="uk-UA"/>
        </w:rPr>
        <w:t>к</w:t>
      </w:r>
      <w:r>
        <w:rPr>
          <w:b/>
          <w:i/>
          <w:iCs/>
          <w:color w:val="0070C0"/>
          <w:sz w:val="28"/>
          <w:szCs w:val="28"/>
          <w:lang w:val="uk-UA"/>
        </w:rPr>
        <w:t>овани</w:t>
      </w:r>
      <w:r w:rsidR="004206A7">
        <w:rPr>
          <w:b/>
          <w:i/>
          <w:iCs/>
          <w:color w:val="0070C0"/>
          <w:sz w:val="28"/>
          <w:szCs w:val="28"/>
          <w:lang w:val="uk-UA"/>
        </w:rPr>
        <w:t>й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метод</w:t>
      </w:r>
      <w:r w:rsidR="004206A7">
        <w:rPr>
          <w:b/>
          <w:i/>
          <w:iCs/>
          <w:color w:val="0070C0"/>
          <w:sz w:val="28"/>
          <w:szCs w:val="28"/>
          <w:lang w:val="uk-UA"/>
        </w:rPr>
        <w:t xml:space="preserve"> вимірювання опору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 амперметра.</w:t>
      </w:r>
    </w:p>
    <w:p w:rsidR="00483117" w:rsidRDefault="00483117" w:rsidP="008D3FC5">
      <w:pPr>
        <w:pStyle w:val="Default"/>
        <w:numPr>
          <w:ilvl w:val="0"/>
          <w:numId w:val="37"/>
        </w:numPr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 xml:space="preserve">Виконати дослід 3. Визначення </w:t>
      </w:r>
      <w:r w:rsidR="00FE4CD1" w:rsidRPr="00E9674D">
        <w:rPr>
          <w:b/>
          <w:color w:val="0070C0"/>
          <w:sz w:val="28"/>
          <w:szCs w:val="28"/>
          <w:lang w:val="uk-UA"/>
        </w:rPr>
        <w:t>сили струму і представлення результату з невизначеністю</w:t>
      </w:r>
      <w:r w:rsidRPr="00E9674D">
        <w:rPr>
          <w:b/>
          <w:color w:val="0070C0"/>
          <w:sz w:val="28"/>
          <w:szCs w:val="28"/>
          <w:lang w:val="uk-UA"/>
        </w:rPr>
        <w:t>.</w:t>
      </w:r>
    </w:p>
    <w:p w:rsidR="00C436E2" w:rsidRDefault="00C436E2" w:rsidP="008D3FC5">
      <w:pPr>
        <w:pStyle w:val="Default"/>
        <w:jc w:val="both"/>
        <w:rPr>
          <w:b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>В цьому досліді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</w:t>
      </w:r>
      <w:r w:rsidR="004206A7">
        <w:rPr>
          <w:b/>
          <w:i/>
          <w:iCs/>
          <w:color w:val="0070C0"/>
          <w:sz w:val="28"/>
          <w:szCs w:val="28"/>
          <w:lang w:val="uk-UA"/>
        </w:rPr>
        <w:t xml:space="preserve">вивчається, як розрахувати 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розширену невизначеність </w:t>
      </w:r>
      <w:r w:rsidR="004206A7">
        <w:rPr>
          <w:b/>
          <w:i/>
          <w:iCs/>
          <w:color w:val="0070C0"/>
          <w:sz w:val="28"/>
          <w:szCs w:val="28"/>
          <w:lang w:val="uk-UA"/>
        </w:rPr>
        <w:t xml:space="preserve">по класу 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точності амперметра</w:t>
      </w:r>
      <w:r w:rsidR="004206A7">
        <w:rPr>
          <w:b/>
          <w:i/>
          <w:iCs/>
          <w:color w:val="0070C0"/>
          <w:sz w:val="28"/>
          <w:szCs w:val="28"/>
          <w:lang w:val="uk-UA"/>
        </w:rPr>
        <w:t>.</w:t>
      </w:r>
    </w:p>
    <w:p w:rsidR="00FE4CD1" w:rsidRDefault="00FE4CD1" w:rsidP="008D3FC5">
      <w:pPr>
        <w:pStyle w:val="Default"/>
        <w:numPr>
          <w:ilvl w:val="0"/>
          <w:numId w:val="37"/>
        </w:numPr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>Виконати дослід 4. Опосередковане вимірювання сиди струму</w:t>
      </w:r>
      <w:r w:rsidR="00D3258B" w:rsidRPr="00E9674D">
        <w:rPr>
          <w:b/>
          <w:color w:val="0070C0"/>
          <w:sz w:val="28"/>
          <w:szCs w:val="28"/>
          <w:lang w:val="uk-UA"/>
        </w:rPr>
        <w:t>.</w:t>
      </w:r>
    </w:p>
    <w:p w:rsidR="00FD170E" w:rsidRDefault="00FD170E" w:rsidP="008D3FC5">
      <w:pPr>
        <w:pStyle w:val="Default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>В цьому досліді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вимірюють струм опосередк</w:t>
      </w:r>
      <w:r w:rsidR="008D3FC5">
        <w:rPr>
          <w:b/>
          <w:i/>
          <w:iCs/>
          <w:color w:val="0070C0"/>
          <w:sz w:val="28"/>
          <w:szCs w:val="28"/>
          <w:lang w:val="uk-UA"/>
        </w:rPr>
        <w:t>о</w:t>
      </w:r>
      <w:r>
        <w:rPr>
          <w:b/>
          <w:i/>
          <w:iCs/>
          <w:color w:val="0070C0"/>
          <w:sz w:val="28"/>
          <w:szCs w:val="28"/>
          <w:lang w:val="uk-UA"/>
        </w:rPr>
        <w:t>ваним</w:t>
      </w:r>
      <w:r w:rsidR="008D3FC5">
        <w:rPr>
          <w:b/>
          <w:i/>
          <w:iCs/>
          <w:color w:val="0070C0"/>
          <w:sz w:val="28"/>
          <w:szCs w:val="28"/>
          <w:lang w:val="uk-UA"/>
        </w:rPr>
        <w:t xml:space="preserve"> методом з використанням міри опору і вольтметра.</w:t>
      </w:r>
    </w:p>
    <w:p w:rsidR="008D3FC5" w:rsidRPr="00E9674D" w:rsidRDefault="008D3FC5" w:rsidP="008D3FC5">
      <w:pPr>
        <w:pStyle w:val="Default"/>
        <w:jc w:val="both"/>
        <w:rPr>
          <w:b/>
          <w:color w:val="0070C0"/>
          <w:sz w:val="28"/>
          <w:szCs w:val="28"/>
          <w:lang w:val="uk-UA"/>
        </w:rPr>
      </w:pPr>
      <w:r>
        <w:rPr>
          <w:b/>
          <w:i/>
          <w:iCs/>
          <w:color w:val="0070C0"/>
          <w:sz w:val="28"/>
          <w:szCs w:val="28"/>
          <w:lang w:val="uk-UA"/>
        </w:rPr>
        <w:t>У всіх дослідах задано розрахувати похибки вимірювання.</w:t>
      </w:r>
    </w:p>
    <w:p w:rsidR="00FE4CD1" w:rsidRPr="00E9674D" w:rsidRDefault="00FE4CD1" w:rsidP="00382322">
      <w:pPr>
        <w:rPr>
          <w:b/>
          <w:i/>
          <w:iCs/>
          <w:color w:val="0070C0"/>
        </w:rPr>
      </w:pPr>
    </w:p>
    <w:p w:rsidR="00641B89" w:rsidRPr="004720C7" w:rsidRDefault="00641B89" w:rsidP="00382322">
      <w:pPr>
        <w:rPr>
          <w:b/>
          <w:bCs/>
          <w:i/>
          <w:iCs/>
          <w:color w:val="0070C0"/>
        </w:rPr>
      </w:pPr>
      <w:bookmarkStart w:id="4" w:name="_Hlk83477667"/>
      <w:r w:rsidRPr="004720C7">
        <w:rPr>
          <w:b/>
          <w:bCs/>
          <w:i/>
          <w:iCs/>
          <w:color w:val="0070C0"/>
        </w:rPr>
        <w:t xml:space="preserve">Комп’ютерна лабораторна робота </w:t>
      </w:r>
      <w:r w:rsidR="006553CC" w:rsidRPr="004720C7">
        <w:rPr>
          <w:b/>
          <w:bCs/>
          <w:i/>
          <w:iCs/>
          <w:color w:val="0070C0"/>
        </w:rPr>
        <w:t>5</w:t>
      </w:r>
      <w:r w:rsidR="00EE336D">
        <w:rPr>
          <w:b/>
          <w:bCs/>
          <w:i/>
          <w:iCs/>
          <w:color w:val="0070C0"/>
        </w:rPr>
        <w:t xml:space="preserve"> «</w:t>
      </w:r>
      <w:r w:rsidR="00EE336D" w:rsidRPr="00EE336D">
        <w:rPr>
          <w:b/>
          <w:bCs/>
          <w:color w:val="0070C0"/>
        </w:rPr>
        <w:t>Вимірювання напруги»</w:t>
      </w:r>
    </w:p>
    <w:bookmarkEnd w:id="4"/>
    <w:p w:rsidR="00EE336D" w:rsidRDefault="00EE336D" w:rsidP="00EE336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EE336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по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Темі </w:t>
      </w:r>
      <w:r w:rsidRPr="00EE336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2.5 Вимірювання струмів і напруги </w:t>
      </w:r>
      <w:r w:rsidRPr="00EE336D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і </w:t>
      </w:r>
      <w:r w:rsidRPr="00EE336D">
        <w:rPr>
          <w:rFonts w:asciiTheme="minorHAnsi" w:hAnsiTheme="minorHAnsi" w:cstheme="minorHAnsi"/>
          <w:b/>
          <w:bCs/>
          <w:color w:val="0070C0"/>
          <w:sz w:val="28"/>
          <w:szCs w:val="28"/>
        </w:rPr>
        <w:t>Тем</w:t>
      </w:r>
      <w:r w:rsidRPr="00EE336D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і</w:t>
      </w:r>
      <w:r w:rsidRPr="00EE336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2.8 Опосередковані методи вимірювання</w:t>
      </w:r>
      <w:r w:rsidRPr="00D3258B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електричних величин.</w:t>
      </w:r>
    </w:p>
    <w:p w:rsidR="00C03990" w:rsidRPr="00C03990" w:rsidRDefault="00C03990" w:rsidP="00EE336D">
      <w:pPr>
        <w:pStyle w:val="Default"/>
        <w:spacing w:after="120"/>
        <w:jc w:val="both"/>
        <w:rPr>
          <w:i/>
          <w:i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Мета роботи: ознайомлення</w:t>
      </w:r>
      <w:r w:rsidR="00465113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 з метрологічними характеристика вольтметра і похибки від взаємодії.</w:t>
      </w:r>
    </w:p>
    <w:p w:rsidR="005843F3" w:rsidRPr="004720C7" w:rsidRDefault="005843F3" w:rsidP="005843F3">
      <w:pPr>
        <w:pStyle w:val="a1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t>План заняття</w:t>
      </w:r>
    </w:p>
    <w:p w:rsidR="00FF1832" w:rsidRDefault="00FF1832" w:rsidP="004D3650">
      <w:pPr>
        <w:pStyle w:val="Default"/>
        <w:numPr>
          <w:ilvl w:val="0"/>
          <w:numId w:val="38"/>
        </w:numPr>
        <w:ind w:left="0" w:firstLine="0"/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 xml:space="preserve">Виконати дослід 1. </w:t>
      </w:r>
      <w:r>
        <w:rPr>
          <w:b/>
          <w:color w:val="0070C0"/>
          <w:sz w:val="28"/>
          <w:szCs w:val="28"/>
          <w:lang w:val="uk-UA"/>
        </w:rPr>
        <w:t xml:space="preserve">Оцінити основну похибку </w:t>
      </w:r>
      <w:r w:rsidR="008D3FC5">
        <w:rPr>
          <w:b/>
          <w:color w:val="0070C0"/>
          <w:sz w:val="28"/>
          <w:szCs w:val="28"/>
          <w:lang w:val="uk-UA"/>
        </w:rPr>
        <w:t>цифрового</w:t>
      </w:r>
      <w:r w:rsidR="00380C9C">
        <w:rPr>
          <w:b/>
          <w:color w:val="0070C0"/>
          <w:sz w:val="28"/>
          <w:szCs w:val="28"/>
          <w:lang w:val="uk-UA"/>
        </w:rPr>
        <w:t xml:space="preserve"> </w:t>
      </w:r>
      <w:r>
        <w:rPr>
          <w:b/>
          <w:color w:val="0070C0"/>
          <w:sz w:val="28"/>
          <w:szCs w:val="28"/>
          <w:lang w:val="uk-UA"/>
        </w:rPr>
        <w:t>вольтметра.</w:t>
      </w:r>
    </w:p>
    <w:p w:rsidR="00F66B85" w:rsidRPr="00E9674D" w:rsidRDefault="00F66B85" w:rsidP="004D3650">
      <w:pPr>
        <w:pStyle w:val="Default"/>
        <w:jc w:val="both"/>
        <w:rPr>
          <w:b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В цьому досліді </w:t>
      </w:r>
      <w:r>
        <w:rPr>
          <w:b/>
          <w:i/>
          <w:iCs/>
          <w:color w:val="0070C0"/>
          <w:sz w:val="28"/>
          <w:szCs w:val="28"/>
          <w:lang w:val="uk-UA"/>
        </w:rPr>
        <w:t>вивчається метод вимірювання -</w:t>
      </w: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 безпосереднього порівняння</w:t>
      </w:r>
      <w:r>
        <w:rPr>
          <w:b/>
          <w:color w:val="0070C0"/>
          <w:sz w:val="28"/>
          <w:szCs w:val="28"/>
          <w:lang w:val="uk-UA"/>
        </w:rPr>
        <w:t>.</w:t>
      </w:r>
    </w:p>
    <w:p w:rsidR="00FF1832" w:rsidRDefault="00FF1832" w:rsidP="004D3650">
      <w:pPr>
        <w:pStyle w:val="Default"/>
        <w:numPr>
          <w:ilvl w:val="0"/>
          <w:numId w:val="38"/>
        </w:numPr>
        <w:ind w:left="0" w:firstLine="0"/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 xml:space="preserve">Виконати дослід 2. </w:t>
      </w:r>
      <w:r>
        <w:rPr>
          <w:b/>
          <w:color w:val="0070C0"/>
          <w:sz w:val="28"/>
          <w:szCs w:val="28"/>
          <w:lang w:val="uk-UA"/>
        </w:rPr>
        <w:t>Визначити внутрішній опір вольтметра</w:t>
      </w:r>
    </w:p>
    <w:p w:rsidR="00BB1664" w:rsidRDefault="00BB1664" w:rsidP="004D3650">
      <w:pPr>
        <w:pStyle w:val="Default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В цьому досліді </w:t>
      </w:r>
      <w:r>
        <w:rPr>
          <w:b/>
          <w:i/>
          <w:iCs/>
          <w:color w:val="0070C0"/>
          <w:sz w:val="28"/>
          <w:szCs w:val="28"/>
          <w:lang w:val="uk-UA"/>
        </w:rPr>
        <w:t>опір вольтм</w:t>
      </w:r>
      <w:r w:rsidR="00C436E2">
        <w:rPr>
          <w:b/>
          <w:i/>
          <w:iCs/>
          <w:color w:val="0070C0"/>
          <w:sz w:val="28"/>
          <w:szCs w:val="28"/>
          <w:lang w:val="uk-UA"/>
        </w:rPr>
        <w:t>е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тра визначаеться опосередованим методом по </w:t>
      </w:r>
      <w:r w:rsidR="00380C9C">
        <w:rPr>
          <w:b/>
          <w:i/>
          <w:iCs/>
          <w:color w:val="0070C0"/>
          <w:sz w:val="28"/>
          <w:szCs w:val="28"/>
          <w:lang w:val="uk-UA"/>
        </w:rPr>
        <w:t>заданим значенням опорів і показам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вольтметра.</w:t>
      </w:r>
    </w:p>
    <w:p w:rsidR="00FF1832" w:rsidRDefault="0058299C" w:rsidP="004D3650">
      <w:pPr>
        <w:pStyle w:val="Default"/>
        <w:numPr>
          <w:ilvl w:val="0"/>
          <w:numId w:val="38"/>
        </w:numPr>
        <w:ind w:left="0" w:firstLine="0"/>
        <w:jc w:val="both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5</w:t>
      </w:r>
      <w:r w:rsidR="00FF1832" w:rsidRPr="00E9674D">
        <w:rPr>
          <w:b/>
          <w:color w:val="0070C0"/>
          <w:sz w:val="28"/>
          <w:szCs w:val="28"/>
          <w:lang w:val="uk-UA"/>
        </w:rPr>
        <w:t xml:space="preserve">Виконати дослід 3. </w:t>
      </w:r>
      <w:r w:rsidR="00EE336D">
        <w:rPr>
          <w:b/>
          <w:color w:val="0070C0"/>
          <w:sz w:val="28"/>
          <w:szCs w:val="28"/>
          <w:lang w:val="uk-UA"/>
        </w:rPr>
        <w:t>Визначити похибку одноразового вимірювання напруги</w:t>
      </w:r>
    </w:p>
    <w:p w:rsidR="00F66B85" w:rsidRDefault="00F66B85" w:rsidP="004D3650">
      <w:pPr>
        <w:pStyle w:val="Default"/>
        <w:ind w:left="57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>В цьому досліді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вивчається, як розрахувати  розширену невизначеність по класу  точності </w:t>
      </w:r>
      <w:r w:rsidR="004D3650">
        <w:rPr>
          <w:b/>
          <w:i/>
          <w:iCs/>
          <w:color w:val="0070C0"/>
          <w:sz w:val="28"/>
          <w:szCs w:val="28"/>
          <w:lang w:val="uk-UA"/>
        </w:rPr>
        <w:t>вольтметра</w:t>
      </w:r>
      <w:r>
        <w:rPr>
          <w:b/>
          <w:i/>
          <w:iCs/>
          <w:color w:val="0070C0"/>
          <w:sz w:val="28"/>
          <w:szCs w:val="28"/>
          <w:lang w:val="uk-UA"/>
        </w:rPr>
        <w:t>.</w:t>
      </w:r>
    </w:p>
    <w:p w:rsidR="00FF1832" w:rsidRDefault="00FF1832" w:rsidP="00FB17C2">
      <w:pPr>
        <w:pStyle w:val="Default"/>
        <w:numPr>
          <w:ilvl w:val="0"/>
          <w:numId w:val="38"/>
        </w:numPr>
        <w:ind w:left="0" w:firstLine="0"/>
        <w:jc w:val="both"/>
        <w:rPr>
          <w:b/>
          <w:color w:val="0070C0"/>
          <w:sz w:val="28"/>
          <w:szCs w:val="28"/>
          <w:lang w:val="uk-UA"/>
        </w:rPr>
      </w:pPr>
      <w:r w:rsidRPr="00E9674D">
        <w:rPr>
          <w:b/>
          <w:color w:val="0070C0"/>
          <w:sz w:val="28"/>
          <w:szCs w:val="28"/>
          <w:lang w:val="uk-UA"/>
        </w:rPr>
        <w:t xml:space="preserve">Виконати дослід 4. </w:t>
      </w:r>
      <w:r w:rsidR="00EE336D">
        <w:rPr>
          <w:b/>
          <w:color w:val="0070C0"/>
          <w:sz w:val="28"/>
          <w:szCs w:val="28"/>
          <w:lang w:val="uk-UA"/>
        </w:rPr>
        <w:t>Визначити похибку взаємодії</w:t>
      </w:r>
    </w:p>
    <w:p w:rsidR="00380C9C" w:rsidRPr="00380C9C" w:rsidRDefault="00380C9C" w:rsidP="004D3650">
      <w:pPr>
        <w:pStyle w:val="Default"/>
        <w:ind w:left="57"/>
        <w:jc w:val="both"/>
        <w:rPr>
          <w:b/>
          <w:i/>
          <w:iCs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t>В цьому досліді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 </w:t>
      </w:r>
      <w:r w:rsidRPr="00380C9C">
        <w:rPr>
          <w:b/>
          <w:i/>
          <w:iCs/>
          <w:color w:val="0070C0"/>
          <w:sz w:val="28"/>
          <w:szCs w:val="28"/>
          <w:lang w:val="uk-UA"/>
        </w:rPr>
        <w:t xml:space="preserve">необхідно </w:t>
      </w:r>
      <w:r>
        <w:rPr>
          <w:b/>
          <w:i/>
          <w:iCs/>
          <w:color w:val="0070C0"/>
          <w:sz w:val="28"/>
          <w:szCs w:val="28"/>
          <w:lang w:val="uk-UA"/>
        </w:rPr>
        <w:t>в</w:t>
      </w:r>
      <w:r w:rsidRPr="00380C9C">
        <w:rPr>
          <w:b/>
          <w:i/>
          <w:iCs/>
          <w:color w:val="0070C0"/>
          <w:sz w:val="28"/>
          <w:szCs w:val="28"/>
          <w:lang w:val="uk-UA"/>
        </w:rPr>
        <w:t>изначити похибки взаємодії при заданих похибках опорів навантаження.</w:t>
      </w:r>
    </w:p>
    <w:p w:rsidR="00EE336D" w:rsidRDefault="008D3FC5" w:rsidP="004D3650">
      <w:pPr>
        <w:pStyle w:val="Default"/>
        <w:ind w:left="57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r>
        <w:rPr>
          <w:b/>
          <w:i/>
          <w:iCs/>
          <w:color w:val="0070C0"/>
          <w:sz w:val="28"/>
          <w:szCs w:val="28"/>
          <w:lang w:val="uk-UA"/>
        </w:rPr>
        <w:t>У всіх дослідах задано розрахувати похибки вимірювання</w:t>
      </w:r>
    </w:p>
    <w:p w:rsidR="00380C9C" w:rsidRDefault="00380C9C" w:rsidP="004D3650">
      <w:pPr>
        <w:pStyle w:val="Default"/>
        <w:ind w:left="57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</w:p>
    <w:p w:rsidR="00641B89" w:rsidRDefault="00641B89" w:rsidP="00641B89">
      <w:pPr>
        <w:pStyle w:val="Default"/>
        <w:spacing w:after="120"/>
        <w:jc w:val="both"/>
        <w:rPr>
          <w:b/>
          <w:bCs/>
          <w:color w:val="0070C0"/>
          <w:sz w:val="28"/>
          <w:szCs w:val="28"/>
          <w:lang w:val="uk-UA"/>
        </w:rPr>
      </w:pPr>
      <w:bookmarkStart w:id="5" w:name="_Hlk83477692"/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Комп</w:t>
      </w:r>
      <w:r w:rsidRPr="004720C7">
        <w:rPr>
          <w:b/>
          <w:bCs/>
          <w:i/>
          <w:iCs/>
          <w:color w:val="0070C0"/>
          <w:sz w:val="28"/>
          <w:szCs w:val="28"/>
        </w:rPr>
        <w:t>’</w:t>
      </w: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ютерна лабораторна робота №</w:t>
      </w:r>
      <w:r w:rsidR="00DB0742" w:rsidRPr="004720C7">
        <w:rPr>
          <w:b/>
          <w:bCs/>
          <w:i/>
          <w:iCs/>
          <w:color w:val="0070C0"/>
          <w:sz w:val="28"/>
          <w:szCs w:val="28"/>
          <w:lang w:val="uk-UA"/>
        </w:rPr>
        <w:t>6</w:t>
      </w:r>
      <w:r w:rsidR="005B1ED5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r w:rsidR="005B1ED5">
        <w:rPr>
          <w:b/>
          <w:bCs/>
          <w:color w:val="0070C0"/>
          <w:sz w:val="28"/>
          <w:szCs w:val="28"/>
          <w:lang w:val="uk-UA"/>
        </w:rPr>
        <w:t>«Вимірювання частоти»</w:t>
      </w:r>
    </w:p>
    <w:bookmarkEnd w:id="5"/>
    <w:p w:rsidR="005B1ED5" w:rsidRDefault="003E6258" w:rsidP="00641B8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  <w:lang w:val="uk-UA"/>
        </w:rPr>
        <w:t xml:space="preserve">по </w:t>
      </w:r>
      <w:r w:rsidR="006C0A9A" w:rsidRPr="006C0A9A">
        <w:rPr>
          <w:rFonts w:asciiTheme="minorHAnsi" w:hAnsiTheme="minorHAnsi" w:cstheme="minorHAnsi"/>
          <w:b/>
          <w:bCs/>
          <w:color w:val="0070C0"/>
          <w:sz w:val="28"/>
          <w:szCs w:val="28"/>
        </w:rPr>
        <w:t>Тема 2.9</w:t>
      </w:r>
      <w:r w:rsidR="004268A5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.1</w:t>
      </w:r>
      <w:r w:rsidR="006C0A9A" w:rsidRPr="006C0A9A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Методи і засоби вимірювання частоти </w:t>
      </w:r>
    </w:p>
    <w:p w:rsidR="00782608" w:rsidRPr="00782608" w:rsidRDefault="00782608" w:rsidP="00641B8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Мета роботи: </w:t>
      </w:r>
      <w:r w:rsidR="00053AE3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в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им</w:t>
      </w:r>
      <w:r w:rsidR="00053AE3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і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рю</w:t>
      </w:r>
      <w:r w:rsidR="00053AE3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ва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ння частоти з використанням частотомірів</w:t>
      </w:r>
      <w:r w:rsidR="00053AE3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, ознайомлення методом зрівняння.</w:t>
      </w:r>
    </w:p>
    <w:p w:rsidR="00641B89" w:rsidRPr="004720C7" w:rsidRDefault="00641B89" w:rsidP="00641B89">
      <w:pPr>
        <w:pStyle w:val="a1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t>План заняття</w:t>
      </w:r>
    </w:p>
    <w:p w:rsidR="00EF3554" w:rsidRPr="006A5B75" w:rsidRDefault="00EF3554" w:rsidP="00CB44CD">
      <w:pPr>
        <w:pStyle w:val="Default"/>
        <w:numPr>
          <w:ilvl w:val="0"/>
          <w:numId w:val="39"/>
        </w:numPr>
        <w:spacing w:after="120"/>
        <w:jc w:val="both"/>
        <w:rPr>
          <w:b/>
          <w:color w:val="0070C0"/>
          <w:sz w:val="28"/>
          <w:szCs w:val="28"/>
          <w:lang w:val="uk-UA"/>
        </w:rPr>
      </w:pPr>
      <w:r w:rsidRPr="006A5B75">
        <w:rPr>
          <w:b/>
          <w:color w:val="0070C0"/>
          <w:sz w:val="28"/>
          <w:szCs w:val="28"/>
          <w:lang w:val="uk-UA"/>
        </w:rPr>
        <w:t>Виконати дослід 1.</w:t>
      </w:r>
      <w:r w:rsidR="003E6258" w:rsidRPr="006A5B75">
        <w:rPr>
          <w:b/>
          <w:color w:val="0070C0"/>
          <w:sz w:val="28"/>
          <w:szCs w:val="28"/>
          <w:lang w:val="uk-UA"/>
        </w:rPr>
        <w:t xml:space="preserve"> Вимірювання </w:t>
      </w:r>
      <w:r w:rsidR="00CB44CD" w:rsidRPr="006A5B75">
        <w:rPr>
          <w:b/>
          <w:color w:val="0070C0"/>
          <w:sz w:val="28"/>
          <w:szCs w:val="28"/>
          <w:lang w:val="uk-UA"/>
        </w:rPr>
        <w:t xml:space="preserve">основної похибки </w:t>
      </w:r>
      <w:r w:rsidR="003E6258" w:rsidRPr="006A5B75">
        <w:rPr>
          <w:b/>
          <w:color w:val="0070C0"/>
          <w:sz w:val="28"/>
          <w:szCs w:val="28"/>
          <w:lang w:val="uk-UA"/>
        </w:rPr>
        <w:t>аналогов</w:t>
      </w:r>
      <w:r w:rsidR="00CB44CD" w:rsidRPr="006A5B75">
        <w:rPr>
          <w:b/>
          <w:color w:val="0070C0"/>
          <w:sz w:val="28"/>
          <w:szCs w:val="28"/>
          <w:lang w:val="uk-UA"/>
        </w:rPr>
        <w:t>ого</w:t>
      </w:r>
      <w:r w:rsidR="003E6258" w:rsidRPr="006A5B75">
        <w:rPr>
          <w:b/>
          <w:color w:val="0070C0"/>
          <w:sz w:val="28"/>
          <w:szCs w:val="28"/>
          <w:lang w:val="uk-UA"/>
        </w:rPr>
        <w:t xml:space="preserve"> частотомір</w:t>
      </w:r>
      <w:r w:rsidR="00CB44CD" w:rsidRPr="006A5B75">
        <w:rPr>
          <w:b/>
          <w:color w:val="0070C0"/>
          <w:sz w:val="28"/>
          <w:szCs w:val="28"/>
          <w:lang w:val="uk-UA"/>
        </w:rPr>
        <w:t>а</w:t>
      </w:r>
      <w:r w:rsidR="003E6258" w:rsidRPr="006A5B75">
        <w:rPr>
          <w:b/>
          <w:color w:val="0070C0"/>
          <w:sz w:val="28"/>
          <w:szCs w:val="28"/>
          <w:lang w:val="uk-UA"/>
        </w:rPr>
        <w:t>.</w:t>
      </w:r>
    </w:p>
    <w:p w:rsidR="00CB44CD" w:rsidRPr="006A5B75" w:rsidRDefault="00FB17C2" w:rsidP="00FB17C2">
      <w:pPr>
        <w:pStyle w:val="Default"/>
        <w:ind w:left="360"/>
        <w:jc w:val="both"/>
        <w:rPr>
          <w:b/>
          <w:color w:val="0070C0"/>
          <w:sz w:val="28"/>
          <w:szCs w:val="28"/>
          <w:lang w:val="uk-UA"/>
        </w:rPr>
      </w:pPr>
      <w:r w:rsidRPr="00850C23">
        <w:rPr>
          <w:b/>
          <w:i/>
          <w:iCs/>
          <w:color w:val="0070C0"/>
          <w:sz w:val="28"/>
          <w:szCs w:val="28"/>
          <w:lang w:val="uk-UA"/>
        </w:rPr>
        <w:lastRenderedPageBreak/>
        <w:t xml:space="preserve">В цьому досліді </w:t>
      </w:r>
      <w:r>
        <w:rPr>
          <w:b/>
          <w:i/>
          <w:iCs/>
          <w:color w:val="0070C0"/>
          <w:sz w:val="28"/>
          <w:szCs w:val="28"/>
          <w:lang w:val="uk-UA"/>
        </w:rPr>
        <w:t>вивчається метод вимірювання -</w:t>
      </w:r>
      <w:r w:rsidRPr="00850C23">
        <w:rPr>
          <w:b/>
          <w:i/>
          <w:iCs/>
          <w:color w:val="0070C0"/>
          <w:sz w:val="28"/>
          <w:szCs w:val="28"/>
          <w:lang w:val="uk-UA"/>
        </w:rPr>
        <w:t xml:space="preserve"> безпосереднього порівняння</w:t>
      </w:r>
      <w:r>
        <w:rPr>
          <w:b/>
          <w:i/>
          <w:iCs/>
          <w:color w:val="0070C0"/>
          <w:sz w:val="28"/>
          <w:szCs w:val="28"/>
          <w:lang w:val="uk-UA"/>
        </w:rPr>
        <w:t xml:space="preserve"> і розрахування </w:t>
      </w:r>
      <w:r w:rsidR="006A5B75" w:rsidRPr="006A5B75">
        <w:rPr>
          <w:b/>
          <w:i/>
          <w:iCs/>
          <w:color w:val="0070C0"/>
          <w:sz w:val="28"/>
          <w:szCs w:val="28"/>
          <w:lang w:val="uk-UA"/>
        </w:rPr>
        <w:t>стандартно</w:t>
      </w:r>
      <w:r>
        <w:rPr>
          <w:b/>
          <w:i/>
          <w:iCs/>
          <w:color w:val="0070C0"/>
          <w:sz w:val="28"/>
          <w:szCs w:val="28"/>
          <w:lang w:val="uk-UA"/>
        </w:rPr>
        <w:t>ї</w:t>
      </w:r>
      <w:r w:rsidR="006A5B75" w:rsidRPr="006A5B75">
        <w:rPr>
          <w:b/>
          <w:i/>
          <w:iCs/>
          <w:color w:val="0070C0"/>
          <w:sz w:val="28"/>
          <w:szCs w:val="28"/>
          <w:lang w:val="uk-UA"/>
        </w:rPr>
        <w:t xml:space="preserve"> невизначен</w:t>
      </w:r>
      <w:r>
        <w:rPr>
          <w:b/>
          <w:i/>
          <w:iCs/>
          <w:color w:val="0070C0"/>
          <w:sz w:val="28"/>
          <w:szCs w:val="28"/>
          <w:lang w:val="uk-UA"/>
        </w:rPr>
        <w:t>о</w:t>
      </w:r>
      <w:r w:rsidR="006A5B75" w:rsidRPr="006A5B75">
        <w:rPr>
          <w:b/>
          <w:i/>
          <w:iCs/>
          <w:color w:val="0070C0"/>
          <w:sz w:val="28"/>
          <w:szCs w:val="28"/>
          <w:lang w:val="uk-UA"/>
        </w:rPr>
        <w:t>ст</w:t>
      </w:r>
      <w:r>
        <w:rPr>
          <w:b/>
          <w:i/>
          <w:iCs/>
          <w:color w:val="0070C0"/>
          <w:sz w:val="28"/>
          <w:szCs w:val="28"/>
          <w:lang w:val="uk-UA"/>
        </w:rPr>
        <w:t>і по класу точності зразкового засобу</w:t>
      </w:r>
      <w:r w:rsidR="006A5B75" w:rsidRPr="006A5B75">
        <w:rPr>
          <w:b/>
          <w:i/>
          <w:iCs/>
          <w:color w:val="0070C0"/>
          <w:sz w:val="28"/>
          <w:szCs w:val="28"/>
          <w:lang w:val="uk-UA"/>
        </w:rPr>
        <w:t xml:space="preserve">. </w:t>
      </w:r>
    </w:p>
    <w:p w:rsidR="00567807" w:rsidRPr="006A5B75" w:rsidRDefault="00EF3554" w:rsidP="006A5B75">
      <w:pPr>
        <w:pStyle w:val="a1"/>
        <w:numPr>
          <w:ilvl w:val="0"/>
          <w:numId w:val="39"/>
        </w:numPr>
        <w:spacing w:line="240" w:lineRule="auto"/>
        <w:rPr>
          <w:b/>
          <w:color w:val="0070C0"/>
        </w:rPr>
      </w:pPr>
      <w:r w:rsidRPr="006A5B75">
        <w:rPr>
          <w:b/>
          <w:color w:val="0070C0"/>
        </w:rPr>
        <w:t xml:space="preserve">Виконати дослід 2. </w:t>
      </w:r>
      <w:r w:rsidR="003E6258" w:rsidRPr="006A5B75">
        <w:rPr>
          <w:b/>
          <w:color w:val="0070C0"/>
        </w:rPr>
        <w:t>Градуювання лімбу вимірювального генератора за допомогою порівняння частот по фігурам Ліссажу.</w:t>
      </w:r>
    </w:p>
    <w:p w:rsidR="006A5B75" w:rsidRPr="006A5B75" w:rsidRDefault="006A5B75" w:rsidP="006A5B75">
      <w:pPr>
        <w:spacing w:line="240" w:lineRule="auto"/>
        <w:rPr>
          <w:b/>
          <w:color w:val="0070C0"/>
        </w:rPr>
      </w:pPr>
      <w:r w:rsidRPr="006A5B75">
        <w:rPr>
          <w:b/>
          <w:i/>
          <w:iCs/>
          <w:color w:val="0070C0"/>
        </w:rPr>
        <w:t>Досліджується методика градуювання лімбу вимірювального генератора</w:t>
      </w:r>
      <w:r w:rsidRPr="006A5B75">
        <w:rPr>
          <w:b/>
          <w:color w:val="0070C0"/>
        </w:rPr>
        <w:t>.</w:t>
      </w:r>
    </w:p>
    <w:p w:rsidR="001C0363" w:rsidRDefault="003E6258" w:rsidP="003E6258">
      <w:pPr>
        <w:spacing w:line="240" w:lineRule="auto"/>
        <w:rPr>
          <w:b/>
          <w:color w:val="0070C0"/>
        </w:rPr>
      </w:pPr>
      <w:r w:rsidRPr="006A5B75">
        <w:rPr>
          <w:b/>
          <w:color w:val="0070C0"/>
        </w:rPr>
        <w:t xml:space="preserve">  </w:t>
      </w:r>
    </w:p>
    <w:p w:rsidR="00A9096A" w:rsidRPr="00A9096A" w:rsidRDefault="00A9096A" w:rsidP="003E6258">
      <w:pPr>
        <w:spacing w:line="240" w:lineRule="auto"/>
        <w:rPr>
          <w:b/>
          <w:color w:val="0070C0"/>
          <w:lang w:val="ru-RU"/>
        </w:rPr>
      </w:pPr>
      <w:bookmarkStart w:id="6" w:name="_Hlk83477810"/>
      <w:r w:rsidRPr="004720C7">
        <w:rPr>
          <w:b/>
          <w:bCs/>
          <w:i/>
          <w:iCs/>
          <w:color w:val="0070C0"/>
        </w:rPr>
        <w:t xml:space="preserve">Комп’ютерна лабораторна робота № </w:t>
      </w:r>
      <w:r>
        <w:rPr>
          <w:b/>
          <w:bCs/>
          <w:i/>
          <w:iCs/>
          <w:color w:val="0070C0"/>
          <w:lang w:val="ru-RU"/>
        </w:rPr>
        <w:t xml:space="preserve">7 </w:t>
      </w:r>
      <w:r>
        <w:rPr>
          <w:b/>
          <w:bCs/>
          <w:color w:val="0070C0"/>
          <w:lang w:val="ru-RU"/>
        </w:rPr>
        <w:t>Вим</w:t>
      </w:r>
      <w:r w:rsidR="00A73F57">
        <w:rPr>
          <w:b/>
          <w:bCs/>
          <w:color w:val="0070C0"/>
          <w:lang w:val="ru-RU"/>
        </w:rPr>
        <w:t>і</w:t>
      </w:r>
      <w:r>
        <w:rPr>
          <w:b/>
          <w:bCs/>
          <w:color w:val="0070C0"/>
          <w:lang w:val="ru-RU"/>
        </w:rPr>
        <w:t>рювання параметр</w:t>
      </w:r>
      <w:r w:rsidR="00A73F57">
        <w:rPr>
          <w:b/>
          <w:bCs/>
          <w:color w:val="0070C0"/>
          <w:lang w:val="ru-RU"/>
        </w:rPr>
        <w:t>і</w:t>
      </w:r>
      <w:r>
        <w:rPr>
          <w:b/>
          <w:bCs/>
          <w:color w:val="0070C0"/>
          <w:lang w:val="ru-RU"/>
        </w:rPr>
        <w:t>в електричного сигналу з використанням елекронно-</w:t>
      </w:r>
      <w:r w:rsidR="00A73F57">
        <w:rPr>
          <w:b/>
          <w:bCs/>
          <w:color w:val="0070C0"/>
          <w:lang w:val="ru-RU"/>
        </w:rPr>
        <w:t>променевого осциллографу</w:t>
      </w:r>
    </w:p>
    <w:bookmarkEnd w:id="6"/>
    <w:p w:rsidR="00A73F57" w:rsidRDefault="00A73F57" w:rsidP="00A73F5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  <w:lang w:val="uk-UA"/>
        </w:rPr>
        <w:t xml:space="preserve">по </w:t>
      </w:r>
      <w:r w:rsidRPr="006C0A9A">
        <w:rPr>
          <w:rFonts w:asciiTheme="minorHAnsi" w:hAnsiTheme="minorHAnsi" w:cstheme="minorHAnsi"/>
          <w:b/>
          <w:bCs/>
          <w:color w:val="0070C0"/>
          <w:sz w:val="28"/>
          <w:szCs w:val="28"/>
        </w:rPr>
        <w:t>Тема 2.9  Методи і засоби вимірювання частоти і кута зсуву фаз</w:t>
      </w:r>
    </w:p>
    <w:p w:rsidR="00A9096A" w:rsidRPr="00A73F57" w:rsidRDefault="00A73F57" w:rsidP="003E6258">
      <w:pPr>
        <w:spacing w:line="240" w:lineRule="auto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Мета роботи: вивчення методики вимірювання найбільш часто зустрічаються параметрів сигналу</w:t>
      </w:r>
    </w:p>
    <w:p w:rsidR="00A9096A" w:rsidRPr="00A73F57" w:rsidRDefault="00A73F57" w:rsidP="00A73F57">
      <w:pPr>
        <w:spacing w:line="240" w:lineRule="auto"/>
        <w:jc w:val="center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План заня</w:t>
      </w:r>
      <w:r w:rsidR="00EC4AD6">
        <w:rPr>
          <w:b/>
          <w:color w:val="0070C0"/>
          <w:lang w:val="ru-RU"/>
        </w:rPr>
        <w:t>тт</w:t>
      </w:r>
      <w:r>
        <w:rPr>
          <w:b/>
          <w:color w:val="0070C0"/>
          <w:lang w:val="ru-RU"/>
        </w:rPr>
        <w:t>я</w:t>
      </w:r>
    </w:p>
    <w:p w:rsidR="00A9096A" w:rsidRPr="00A9096A" w:rsidRDefault="00A9096A" w:rsidP="00A73F57">
      <w:pPr>
        <w:spacing w:line="240" w:lineRule="auto"/>
        <w:jc w:val="center"/>
        <w:rPr>
          <w:b/>
          <w:color w:val="0070C0"/>
          <w:lang w:val="ru-RU"/>
        </w:rPr>
      </w:pPr>
    </w:p>
    <w:p w:rsidR="00A9096A" w:rsidRPr="00586287" w:rsidRDefault="00EC4AD6" w:rsidP="00EC4AD6">
      <w:pPr>
        <w:pStyle w:val="a1"/>
        <w:numPr>
          <w:ilvl w:val="0"/>
          <w:numId w:val="42"/>
        </w:numPr>
        <w:spacing w:line="240" w:lineRule="auto"/>
        <w:rPr>
          <w:b/>
          <w:color w:val="0070C0"/>
        </w:rPr>
      </w:pPr>
      <w:r w:rsidRPr="00586287">
        <w:rPr>
          <w:b/>
          <w:color w:val="0070C0"/>
        </w:rPr>
        <w:t>Виконати дослід 1</w:t>
      </w:r>
      <w:r w:rsidR="00586287">
        <w:rPr>
          <w:b/>
          <w:color w:val="0070C0"/>
        </w:rPr>
        <w:t xml:space="preserve">. Вимірювання амплітуди сигналу різних форм </w:t>
      </w:r>
    </w:p>
    <w:p w:rsidR="00EC4AD6" w:rsidRPr="00586287" w:rsidRDefault="00EC4AD6" w:rsidP="00EC4AD6">
      <w:pPr>
        <w:pStyle w:val="a1"/>
        <w:numPr>
          <w:ilvl w:val="0"/>
          <w:numId w:val="42"/>
        </w:numPr>
        <w:spacing w:line="240" w:lineRule="auto"/>
        <w:rPr>
          <w:b/>
          <w:color w:val="0070C0"/>
        </w:rPr>
      </w:pPr>
      <w:r w:rsidRPr="00586287">
        <w:rPr>
          <w:b/>
          <w:color w:val="0070C0"/>
        </w:rPr>
        <w:t xml:space="preserve">Виконати дослід </w:t>
      </w:r>
      <w:r w:rsidR="00586287">
        <w:rPr>
          <w:b/>
          <w:color w:val="0070C0"/>
        </w:rPr>
        <w:t xml:space="preserve">2. Вимірювання періоду і частоти сигналу </w:t>
      </w:r>
    </w:p>
    <w:p w:rsidR="00A9096A" w:rsidRPr="00586287" w:rsidRDefault="00586287" w:rsidP="00CE6753">
      <w:pPr>
        <w:pStyle w:val="a1"/>
        <w:numPr>
          <w:ilvl w:val="0"/>
          <w:numId w:val="42"/>
        </w:numPr>
        <w:spacing w:line="240" w:lineRule="auto"/>
        <w:rPr>
          <w:b/>
          <w:color w:val="0070C0"/>
        </w:rPr>
      </w:pPr>
      <w:r w:rsidRPr="00586287">
        <w:rPr>
          <w:b/>
          <w:color w:val="0070C0"/>
        </w:rPr>
        <w:t xml:space="preserve">Виконати обробку результатів вимірювання </w:t>
      </w:r>
    </w:p>
    <w:p w:rsidR="00A9096A" w:rsidRPr="004720C7" w:rsidRDefault="00A9096A" w:rsidP="00EF3554">
      <w:pPr>
        <w:spacing w:line="240" w:lineRule="auto"/>
        <w:rPr>
          <w:b/>
          <w:color w:val="0070C0"/>
        </w:rPr>
      </w:pPr>
    </w:p>
    <w:p w:rsidR="00641B89" w:rsidRDefault="00641B89" w:rsidP="00641B89">
      <w:pPr>
        <w:pStyle w:val="Default"/>
        <w:spacing w:after="120"/>
        <w:jc w:val="both"/>
        <w:rPr>
          <w:b/>
          <w:bCs/>
          <w:color w:val="0070C0"/>
          <w:sz w:val="28"/>
          <w:szCs w:val="28"/>
          <w:lang w:val="uk-UA"/>
        </w:rPr>
      </w:pPr>
      <w:bookmarkStart w:id="7" w:name="_Hlk83477713"/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Комп</w:t>
      </w:r>
      <w:r w:rsidRPr="004720C7">
        <w:rPr>
          <w:b/>
          <w:bCs/>
          <w:i/>
          <w:iCs/>
          <w:color w:val="0070C0"/>
          <w:sz w:val="28"/>
          <w:szCs w:val="28"/>
        </w:rPr>
        <w:t>’</w:t>
      </w:r>
      <w:r w:rsidRPr="004720C7">
        <w:rPr>
          <w:b/>
          <w:bCs/>
          <w:i/>
          <w:iCs/>
          <w:color w:val="0070C0"/>
          <w:sz w:val="28"/>
          <w:szCs w:val="28"/>
          <w:lang w:val="uk-UA"/>
        </w:rPr>
        <w:t>ютерна лабораторна робота №</w:t>
      </w:r>
      <w:r w:rsidR="00DB0742" w:rsidRPr="004720C7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r w:rsidR="00A9096A">
        <w:rPr>
          <w:b/>
          <w:bCs/>
          <w:i/>
          <w:iCs/>
          <w:color w:val="0070C0"/>
          <w:sz w:val="28"/>
          <w:szCs w:val="28"/>
          <w:lang w:val="uk-UA"/>
        </w:rPr>
        <w:t>8</w:t>
      </w:r>
      <w:r w:rsidR="00ED1D8D">
        <w:rPr>
          <w:b/>
          <w:bCs/>
          <w:i/>
          <w:iCs/>
          <w:color w:val="0070C0"/>
          <w:sz w:val="28"/>
          <w:szCs w:val="28"/>
          <w:lang w:val="uk-UA"/>
        </w:rPr>
        <w:t xml:space="preserve"> </w:t>
      </w:r>
      <w:r w:rsidR="00ED1D8D">
        <w:rPr>
          <w:i/>
          <w:iCs/>
          <w:color w:val="0070C0"/>
          <w:sz w:val="28"/>
          <w:szCs w:val="28"/>
          <w:lang w:val="uk-UA"/>
        </w:rPr>
        <w:t>«</w:t>
      </w:r>
      <w:r w:rsidR="00ED1D8D" w:rsidRPr="00ED1D8D">
        <w:rPr>
          <w:b/>
          <w:bCs/>
          <w:color w:val="0070C0"/>
          <w:sz w:val="28"/>
          <w:szCs w:val="28"/>
          <w:lang w:val="uk-UA"/>
        </w:rPr>
        <w:t>Вимірювання напруги електронними вольтметрами</w:t>
      </w:r>
      <w:r w:rsidR="00ED1D8D">
        <w:rPr>
          <w:b/>
          <w:bCs/>
          <w:color w:val="0070C0"/>
          <w:sz w:val="28"/>
          <w:szCs w:val="28"/>
          <w:lang w:val="uk-UA"/>
        </w:rPr>
        <w:t>»</w:t>
      </w:r>
    </w:p>
    <w:bookmarkEnd w:id="7"/>
    <w:p w:rsidR="00ED1D8D" w:rsidRDefault="00ED1D8D" w:rsidP="00641B8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ED1D8D">
        <w:rPr>
          <w:b/>
          <w:bCs/>
          <w:color w:val="0070C0"/>
          <w:sz w:val="28"/>
          <w:szCs w:val="28"/>
          <w:lang w:val="uk-UA"/>
        </w:rPr>
        <w:t xml:space="preserve">по  </w:t>
      </w:r>
      <w:r w:rsidRPr="00ED1D8D">
        <w:rPr>
          <w:rFonts w:asciiTheme="minorHAnsi" w:hAnsiTheme="minorHAnsi" w:cstheme="minorHAnsi"/>
          <w:b/>
          <w:bCs/>
          <w:color w:val="0070C0"/>
          <w:sz w:val="28"/>
          <w:szCs w:val="28"/>
        </w:rPr>
        <w:t>Тема 2.5 Вимірювання струмів і напруги</w:t>
      </w:r>
    </w:p>
    <w:p w:rsidR="00435847" w:rsidRPr="00EB14E6" w:rsidRDefault="00435847" w:rsidP="00641B89">
      <w:pPr>
        <w:pStyle w:val="Default"/>
        <w:spacing w:after="120"/>
        <w:jc w:val="both"/>
        <w:rPr>
          <w:b/>
          <w:bCs/>
          <w:i/>
          <w:iCs/>
          <w:color w:val="0070C0"/>
          <w:sz w:val="28"/>
          <w:szCs w:val="28"/>
          <w:lang w:val="uk-UA"/>
        </w:rPr>
      </w:pPr>
      <w:r w:rsidRPr="00EB14E6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uk-UA"/>
        </w:rPr>
        <w:t>Мета роботи – набуття навичок вірного використання електронних вольтметрів</w:t>
      </w:r>
      <w:r w:rsidR="005E1D4B" w:rsidRPr="00EB14E6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uk-UA"/>
        </w:rPr>
        <w:t xml:space="preserve"> з урахуванням їх метрологічних характеристик, вбудованих аимірювальних перетворювачів і цілі вимірювального експерименту</w:t>
      </w:r>
    </w:p>
    <w:p w:rsidR="00641B89" w:rsidRPr="004720C7" w:rsidRDefault="00641B89" w:rsidP="00641B89">
      <w:pPr>
        <w:pStyle w:val="a1"/>
        <w:jc w:val="center"/>
        <w:rPr>
          <w:b/>
          <w:bCs/>
          <w:color w:val="0070C0"/>
        </w:rPr>
      </w:pPr>
      <w:r w:rsidRPr="004720C7">
        <w:rPr>
          <w:b/>
          <w:bCs/>
          <w:color w:val="0070C0"/>
        </w:rPr>
        <w:t>План заняття</w:t>
      </w:r>
    </w:p>
    <w:p w:rsidR="00641B89" w:rsidRPr="00EB14E6" w:rsidRDefault="00305F51" w:rsidP="006655A4">
      <w:pPr>
        <w:pStyle w:val="Default"/>
        <w:numPr>
          <w:ilvl w:val="0"/>
          <w:numId w:val="40"/>
        </w:numPr>
        <w:spacing w:after="120"/>
        <w:jc w:val="both"/>
        <w:rPr>
          <w:b/>
          <w:color w:val="0070C0"/>
          <w:sz w:val="28"/>
          <w:szCs w:val="28"/>
          <w:lang w:val="uk-UA"/>
        </w:rPr>
      </w:pPr>
      <w:r w:rsidRPr="00EB14E6">
        <w:rPr>
          <w:b/>
          <w:color w:val="0070C0"/>
          <w:sz w:val="28"/>
          <w:szCs w:val="28"/>
          <w:lang w:val="uk-UA"/>
        </w:rPr>
        <w:t>Виконати дослід 1</w:t>
      </w:r>
      <w:r w:rsidR="007D3C0F" w:rsidRPr="00EB14E6">
        <w:rPr>
          <w:b/>
          <w:color w:val="0070C0"/>
          <w:sz w:val="28"/>
          <w:szCs w:val="28"/>
          <w:lang w:val="uk-UA"/>
        </w:rPr>
        <w:t xml:space="preserve">. </w:t>
      </w:r>
      <w:r w:rsidR="00435847" w:rsidRPr="00EB14E6">
        <w:rPr>
          <w:b/>
          <w:color w:val="0070C0"/>
          <w:sz w:val="28"/>
          <w:szCs w:val="28"/>
          <w:lang w:val="uk-UA"/>
        </w:rPr>
        <w:t>Ви</w:t>
      </w:r>
      <w:r w:rsidR="005E1D4B" w:rsidRPr="00EB14E6">
        <w:rPr>
          <w:b/>
          <w:color w:val="0070C0"/>
          <w:sz w:val="28"/>
          <w:szCs w:val="28"/>
          <w:lang w:val="uk-UA"/>
        </w:rPr>
        <w:t>значення оцінок коефіцієнтів форми і амплітуди за результатами прямих вимірювань напруги з використанням вольтметра середньоквадратичних значень з перетворювачем середньо</w:t>
      </w:r>
      <w:r w:rsidR="00DA260E" w:rsidRPr="00EB14E6">
        <w:rPr>
          <w:b/>
          <w:color w:val="0070C0"/>
          <w:sz w:val="28"/>
          <w:szCs w:val="28"/>
          <w:lang w:val="uk-UA"/>
        </w:rPr>
        <w:t xml:space="preserve"> </w:t>
      </w:r>
      <w:r w:rsidR="005E1D4B" w:rsidRPr="00EB14E6">
        <w:rPr>
          <w:b/>
          <w:color w:val="0070C0"/>
          <w:sz w:val="28"/>
          <w:szCs w:val="28"/>
          <w:lang w:val="uk-UA"/>
        </w:rPr>
        <w:t>випрямлених значень</w:t>
      </w:r>
      <w:r w:rsidR="00DA260E" w:rsidRPr="00EB14E6">
        <w:rPr>
          <w:b/>
          <w:color w:val="0070C0"/>
          <w:sz w:val="28"/>
          <w:szCs w:val="28"/>
          <w:lang w:val="uk-UA"/>
        </w:rPr>
        <w:t xml:space="preserve"> (СВЗ).</w:t>
      </w:r>
    </w:p>
    <w:p w:rsidR="00DA260E" w:rsidRPr="00EB14E6" w:rsidRDefault="00DA260E" w:rsidP="00DA260E">
      <w:pPr>
        <w:pStyle w:val="Default"/>
        <w:numPr>
          <w:ilvl w:val="0"/>
          <w:numId w:val="40"/>
        </w:numPr>
        <w:spacing w:after="120"/>
        <w:jc w:val="both"/>
        <w:rPr>
          <w:b/>
          <w:color w:val="0070C0"/>
          <w:sz w:val="28"/>
          <w:szCs w:val="28"/>
          <w:lang w:val="uk-UA"/>
        </w:rPr>
      </w:pPr>
      <w:r w:rsidRPr="00EB14E6">
        <w:rPr>
          <w:b/>
          <w:color w:val="0070C0"/>
          <w:sz w:val="28"/>
          <w:szCs w:val="28"/>
          <w:lang w:val="uk-UA"/>
        </w:rPr>
        <w:t>Виконати дослід 2. Визначення оцінок коефіцієнтів форми і амплітуди за результатами прямих вимірювань напруги з використанням вольтметра середньоквадратичних значень з перетворювачем середньоквадратични</w:t>
      </w:r>
      <w:r w:rsidR="00EB14E6">
        <w:rPr>
          <w:b/>
          <w:color w:val="0070C0"/>
          <w:sz w:val="28"/>
          <w:szCs w:val="28"/>
          <w:lang w:val="uk-UA"/>
        </w:rPr>
        <w:t>х</w:t>
      </w:r>
      <w:r w:rsidRPr="00EB14E6">
        <w:rPr>
          <w:b/>
          <w:color w:val="0070C0"/>
          <w:sz w:val="28"/>
          <w:szCs w:val="28"/>
          <w:lang w:val="uk-UA"/>
        </w:rPr>
        <w:t xml:space="preserve"> значень (СКЗ).</w:t>
      </w:r>
    </w:p>
    <w:p w:rsidR="00850911" w:rsidRDefault="00850911" w:rsidP="00850911">
      <w:pPr>
        <w:rPr>
          <w:b/>
          <w:bCs/>
          <w:i/>
          <w:iCs/>
          <w:color w:val="0070C0"/>
        </w:rPr>
      </w:pPr>
      <w:r w:rsidRPr="00850911">
        <w:rPr>
          <w:b/>
          <w:bCs/>
          <w:i/>
          <w:iCs/>
          <w:color w:val="0070C0"/>
        </w:rPr>
        <w:t xml:space="preserve">Комп’ютерна лабораторна робота № </w:t>
      </w:r>
      <w:r>
        <w:rPr>
          <w:b/>
          <w:bCs/>
          <w:i/>
          <w:iCs/>
          <w:color w:val="0070C0"/>
        </w:rPr>
        <w:t>9</w:t>
      </w:r>
    </w:p>
    <w:p w:rsidR="00850911" w:rsidRPr="00850911" w:rsidRDefault="00850911" w:rsidP="00850911">
      <w:pPr>
        <w:jc w:val="center"/>
        <w:rPr>
          <w:b/>
          <w:bCs/>
          <w:color w:val="0070C0"/>
        </w:rPr>
      </w:pPr>
      <w:r w:rsidRPr="00850911">
        <w:rPr>
          <w:b/>
          <w:bCs/>
          <w:color w:val="0070C0"/>
        </w:rPr>
        <w:t>План заняття</w:t>
      </w:r>
    </w:p>
    <w:p w:rsidR="00850911" w:rsidRPr="00850911" w:rsidRDefault="00850911" w:rsidP="00850911">
      <w:pPr>
        <w:pStyle w:val="1"/>
        <w:numPr>
          <w:ilvl w:val="0"/>
          <w:numId w:val="30"/>
        </w:numPr>
        <w:jc w:val="both"/>
        <w:rPr>
          <w:bCs/>
          <w:i/>
          <w:iCs/>
          <w:color w:val="0070C0"/>
          <w:sz w:val="28"/>
          <w:szCs w:val="28"/>
        </w:rPr>
      </w:pPr>
      <w:r w:rsidRPr="00850911">
        <w:rPr>
          <w:bCs/>
          <w:i/>
          <w:iCs/>
          <w:color w:val="0070C0"/>
          <w:sz w:val="28"/>
          <w:szCs w:val="28"/>
        </w:rPr>
        <w:t>Здача останньої роботи і всіх заборгованостей по лабораторним роботам</w:t>
      </w:r>
    </w:p>
    <w:p w:rsidR="00381D06" w:rsidRDefault="00381D06" w:rsidP="00641B89">
      <w:pPr>
        <w:pStyle w:val="a1"/>
        <w:jc w:val="center"/>
        <w:rPr>
          <w:b/>
          <w:bCs/>
          <w:color w:val="0070C0"/>
        </w:rPr>
      </w:pPr>
    </w:p>
    <w:p w:rsidR="00483C63" w:rsidRPr="0058299C" w:rsidRDefault="0058299C" w:rsidP="00850911">
      <w:pPr>
        <w:pStyle w:val="1"/>
        <w:numPr>
          <w:ilvl w:val="0"/>
          <w:numId w:val="0"/>
        </w:numPr>
        <w:spacing w:line="240" w:lineRule="auto"/>
        <w:ind w:left="720"/>
        <w:rPr>
          <w:color w:val="auto"/>
          <w:sz w:val="28"/>
          <w:szCs w:val="28"/>
        </w:rPr>
      </w:pPr>
      <w:r w:rsidRPr="0058299C">
        <w:rPr>
          <w:color w:val="auto"/>
          <w:sz w:val="28"/>
          <w:szCs w:val="28"/>
        </w:rPr>
        <w:t xml:space="preserve">5 </w:t>
      </w:r>
      <w:r w:rsidR="00483C63" w:rsidRPr="0058299C">
        <w:rPr>
          <w:color w:val="auto"/>
          <w:sz w:val="28"/>
          <w:szCs w:val="28"/>
        </w:rPr>
        <w:t>Самостійна робота студента</w:t>
      </w:r>
    </w:p>
    <w:p w:rsidR="00483C63" w:rsidRPr="00850911" w:rsidRDefault="00483C63" w:rsidP="00483C63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70C0"/>
        </w:rPr>
      </w:pPr>
      <w:r w:rsidRPr="00850911">
        <w:rPr>
          <w:rFonts w:asciiTheme="minorHAnsi" w:hAnsiTheme="minorHAnsi"/>
          <w:b/>
          <w:bCs/>
          <w:i/>
          <w:color w:val="0070C0"/>
        </w:rPr>
        <w:t xml:space="preserve">З дисципліни </w:t>
      </w:r>
      <w:r w:rsidR="00850911" w:rsidRPr="00850911">
        <w:rPr>
          <w:rFonts w:asciiTheme="minorHAnsi" w:hAnsiTheme="minorHAnsi"/>
          <w:b/>
          <w:bCs/>
          <w:i/>
          <w:color w:val="0070C0"/>
        </w:rPr>
        <w:t xml:space="preserve">Основи метрології та електричні вимірювання </w:t>
      </w:r>
      <w:r w:rsidRPr="00850911">
        <w:rPr>
          <w:rFonts w:asciiTheme="minorHAnsi" w:hAnsiTheme="minorHAnsi"/>
          <w:b/>
          <w:bCs/>
          <w:i/>
          <w:color w:val="0070C0"/>
        </w:rPr>
        <w:t>передбачені наступні види самостійної роботи студента:</w:t>
      </w:r>
    </w:p>
    <w:p w:rsidR="00CE6753" w:rsidRPr="0058299C" w:rsidRDefault="00850911" w:rsidP="0058299C">
      <w:pPr>
        <w:pStyle w:val="a1"/>
        <w:numPr>
          <w:ilvl w:val="1"/>
          <w:numId w:val="26"/>
        </w:numPr>
        <w:spacing w:after="120" w:line="240" w:lineRule="auto"/>
        <w:ind w:left="0" w:firstLine="0"/>
        <w:jc w:val="both"/>
        <w:rPr>
          <w:rFonts w:asciiTheme="minorHAnsi" w:hAnsiTheme="minorHAnsi"/>
          <w:b/>
          <w:bCs/>
          <w:i/>
          <w:color w:val="0070C0"/>
        </w:rPr>
      </w:pPr>
      <w:r w:rsidRPr="0058299C">
        <w:rPr>
          <w:rFonts w:asciiTheme="minorHAnsi" w:hAnsiTheme="minorHAnsi"/>
          <w:b/>
          <w:bCs/>
          <w:i/>
          <w:color w:val="0070C0"/>
        </w:rPr>
        <w:t>Теми для самостійного вивчення</w:t>
      </w:r>
      <w:r w:rsidR="00CE6753" w:rsidRPr="0058299C">
        <w:rPr>
          <w:rFonts w:asciiTheme="minorHAnsi" w:hAnsiTheme="minorHAnsi"/>
          <w:b/>
          <w:bCs/>
          <w:i/>
          <w:color w:val="0070C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8178"/>
        <w:gridCol w:w="1369"/>
      </w:tblGrid>
      <w:tr w:rsidR="00CE6753" w:rsidRPr="004720C7" w:rsidTr="00CE6753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53" w:rsidRPr="004720C7" w:rsidRDefault="00CE6753" w:rsidP="00CE675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lastRenderedPageBreak/>
              <w:t>№ з/п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53" w:rsidRPr="004720C7" w:rsidRDefault="00CE6753" w:rsidP="00CE675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Назви тем і питань, що виноситься на самостійне опрацювання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3" w:rsidRPr="004720C7" w:rsidRDefault="00CE6753" w:rsidP="00CE675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Кількість годин СРС</w:t>
            </w:r>
          </w:p>
        </w:tc>
      </w:tr>
      <w:tr w:rsidR="00CE6753" w:rsidRPr="004720C7" w:rsidTr="00CE6753">
        <w:trPr>
          <w:trHeight w:val="20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3" w:rsidRPr="00D72704" w:rsidRDefault="009B72E5" w:rsidP="00CE6753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350485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Тема 1.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Методи підвищення точності</w:t>
            </w:r>
          </w:p>
        </w:tc>
      </w:tr>
      <w:tr w:rsidR="00CE6753" w:rsidRPr="004720C7" w:rsidTr="00CE6753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3" w:rsidRPr="004720C7" w:rsidRDefault="00CE6753" w:rsidP="00CE675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  <w:r w:rsidRPr="004720C7">
              <w:rPr>
                <w:rFonts w:asciiTheme="minorHAnsi" w:hAnsiTheme="minorHAnsi" w:cstheme="minorHAnsi"/>
                <w:i/>
                <w:color w:val="0070C0"/>
              </w:rPr>
              <w:t>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3" w:rsidRPr="004720C7" w:rsidRDefault="009B72E5" w:rsidP="00CE6753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443D1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  <w:t xml:space="preserve">Питання «Методи корекції змінної систематичної похибки»– самостійне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3" w:rsidRPr="004720C7" w:rsidRDefault="00CE6753" w:rsidP="00CE675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8063D4" w:rsidRPr="004720C7" w:rsidTr="005D70B5">
        <w:trPr>
          <w:trHeight w:val="20"/>
          <w:jc w:val="center"/>
        </w:trPr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4" w:rsidRPr="00D72704" w:rsidRDefault="008063D4" w:rsidP="00CE6753">
            <w:pPr>
              <w:pStyle w:val="a1"/>
              <w:tabs>
                <w:tab w:val="left" w:pos="8175"/>
              </w:tabs>
              <w:spacing w:line="240" w:lineRule="auto"/>
              <w:ind w:left="0"/>
              <w:rPr>
                <w:rFonts w:asciiTheme="minorHAnsi" w:hAnsiTheme="minorHAnsi" w:cstheme="minorHAnsi"/>
                <w:iCs/>
                <w:color w:val="0070C0"/>
                <w:lang w:val="ru-RU"/>
              </w:rPr>
            </w:pP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>Тема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2.9.1 </w:t>
            </w:r>
            <w:r w:rsidRPr="00245A88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Методи і засоби вимірювання частоти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4" w:rsidRPr="004720C7" w:rsidRDefault="008063D4" w:rsidP="00CE675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</w:p>
        </w:tc>
      </w:tr>
      <w:tr w:rsidR="00CE6753" w:rsidRPr="004720C7" w:rsidTr="00CE6753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3" w:rsidRPr="004720C7" w:rsidRDefault="00CE6753" w:rsidP="00CE675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3" w:rsidRPr="008063D4" w:rsidRDefault="009B72E5" w:rsidP="008063D4">
            <w:pPr>
              <w:spacing w:line="240" w:lineRule="auto"/>
              <w:ind w:left="-57" w:right="-57"/>
              <w:jc w:val="both"/>
              <w:rPr>
                <w:b/>
                <w:bCs/>
                <w:i/>
                <w:color w:val="0070C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 w:rsidRPr="0054195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«</w:t>
            </w:r>
            <w:r w:rsidRPr="00541957">
              <w:rPr>
                <w:b/>
                <w:bCs/>
                <w:i/>
                <w:color w:val="0070C0"/>
                <w:lang w:val="ru-RU"/>
              </w:rPr>
              <w:t>Вимірювання параметрів електричного сигналу з використанням елекронно-променевого осциллографу»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3" w:rsidRPr="004720C7" w:rsidRDefault="00CE6753" w:rsidP="00CE675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8063D4" w:rsidRPr="004720C7" w:rsidTr="00220E3F">
        <w:trPr>
          <w:trHeight w:val="20"/>
          <w:jc w:val="center"/>
        </w:trPr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4" w:rsidRPr="004720C7" w:rsidRDefault="008063D4" w:rsidP="00CE6753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>Тема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2.9.2 </w:t>
            </w:r>
            <w:r w:rsidRPr="00245A88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Pr="00541957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  <w:t>Методи і засоби вимірювання кута зсуву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4" w:rsidRPr="004720C7" w:rsidRDefault="00264AD8" w:rsidP="00CE675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6</w:t>
            </w:r>
          </w:p>
        </w:tc>
      </w:tr>
    </w:tbl>
    <w:p w:rsidR="00CE6753" w:rsidRPr="00CE6753" w:rsidRDefault="00CE6753" w:rsidP="00CE6753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70C0"/>
        </w:rPr>
      </w:pPr>
    </w:p>
    <w:p w:rsidR="00483C63" w:rsidRPr="00850911" w:rsidRDefault="0058299C" w:rsidP="00483C63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70C0"/>
        </w:rPr>
      </w:pPr>
      <w:r>
        <w:rPr>
          <w:rFonts w:asciiTheme="minorHAnsi" w:hAnsiTheme="minorHAnsi"/>
          <w:b/>
          <w:bCs/>
          <w:i/>
          <w:color w:val="0070C0"/>
        </w:rPr>
        <w:t>5.</w:t>
      </w:r>
      <w:r w:rsidR="00850911">
        <w:rPr>
          <w:rFonts w:asciiTheme="minorHAnsi" w:hAnsiTheme="minorHAnsi"/>
          <w:b/>
          <w:bCs/>
          <w:i/>
          <w:color w:val="0070C0"/>
        </w:rPr>
        <w:t>2</w:t>
      </w:r>
      <w:r>
        <w:rPr>
          <w:rFonts w:asciiTheme="minorHAnsi" w:hAnsiTheme="minorHAnsi"/>
          <w:b/>
          <w:bCs/>
          <w:i/>
          <w:color w:val="0070C0"/>
        </w:rPr>
        <w:t xml:space="preserve"> </w:t>
      </w:r>
      <w:r w:rsidR="00850911">
        <w:rPr>
          <w:rFonts w:asciiTheme="minorHAnsi" w:hAnsiTheme="minorHAnsi"/>
          <w:b/>
          <w:bCs/>
          <w:i/>
          <w:color w:val="0070C0"/>
        </w:rPr>
        <w:t xml:space="preserve"> </w:t>
      </w:r>
      <w:r w:rsidR="00483C63" w:rsidRPr="00850911">
        <w:rPr>
          <w:rFonts w:asciiTheme="minorHAnsi" w:hAnsiTheme="minorHAnsi"/>
          <w:b/>
          <w:bCs/>
          <w:i/>
          <w:color w:val="0070C0"/>
        </w:rPr>
        <w:t>Підготовка до аудиторних занять: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8178"/>
        <w:gridCol w:w="1369"/>
      </w:tblGrid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63" w:rsidRPr="004720C7" w:rsidRDefault="00483C6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№ з/п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63" w:rsidRPr="004720C7" w:rsidRDefault="00483C6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Назви тем і питань, що виноситься на самостійне опрацювання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Кількість годин СРС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D72704" w:rsidRDefault="00D72704" w:rsidP="00D72704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>Розділ 1</w:t>
            </w:r>
            <w:r w:rsidRPr="00350485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.</w:t>
            </w:r>
            <w:r w:rsidRPr="005D0EFE">
              <w:rPr>
                <w:b/>
                <w:bCs/>
                <w:i/>
              </w:rPr>
              <w:t xml:space="preserve"> </w:t>
            </w: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Основні поняття метрології та вимірювальної техніки</w:t>
            </w: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  <w:r w:rsidRPr="004720C7">
              <w:rPr>
                <w:rFonts w:asciiTheme="minorHAnsi" w:hAnsiTheme="minorHAnsi" w:cstheme="minorHAnsi"/>
                <w:i/>
                <w:color w:val="0070C0"/>
              </w:rPr>
              <w:t>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BA" w:rsidRPr="004720C7" w:rsidRDefault="00A056BA" w:rsidP="00A056BA">
            <w:pPr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color w:val="0070C0"/>
                <w:u w:val="single"/>
              </w:rPr>
            </w:pPr>
            <w:r w:rsidRPr="00D72704">
              <w:rPr>
                <w:rFonts w:asciiTheme="minorHAnsi" w:hAnsiTheme="minorHAnsi" w:cstheme="minorHAnsi"/>
                <w:b/>
                <w:bCs/>
                <w:color w:val="0070C0"/>
              </w:rPr>
              <w:t>Лекція 1.</w:t>
            </w:r>
            <w:r w:rsidRPr="004720C7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D72704">
              <w:rPr>
                <w:rFonts w:asciiTheme="minorHAnsi" w:hAnsiTheme="minorHAnsi" w:cstheme="minorHAnsi"/>
                <w:b/>
                <w:bCs/>
                <w:color w:val="0070C0"/>
              </w:rPr>
              <w:t>Основні поняття метрології</w:t>
            </w:r>
            <w:r w:rsidR="00D72704" w:rsidRPr="0035048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D72704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</w:p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  <w:r w:rsidRPr="004720C7">
              <w:rPr>
                <w:rFonts w:asciiTheme="minorHAnsi" w:hAnsiTheme="minorHAnsi" w:cstheme="minorHAnsi"/>
                <w:i/>
                <w:color w:val="0070C0"/>
              </w:rPr>
              <w:t>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D72704" w:rsidRDefault="00D72704" w:rsidP="009C4A89">
            <w:pPr>
              <w:pStyle w:val="a1"/>
              <w:tabs>
                <w:tab w:val="left" w:pos="8175"/>
              </w:tabs>
              <w:spacing w:line="240" w:lineRule="auto"/>
              <w:ind w:left="0"/>
              <w:rPr>
                <w:rFonts w:asciiTheme="minorHAnsi" w:hAnsiTheme="minorHAnsi" w:cstheme="minorHAnsi"/>
                <w:iCs/>
                <w:color w:val="0070C0"/>
                <w:lang w:val="ru-RU"/>
              </w:rPr>
            </w:pPr>
            <w:r w:rsidRPr="004720C7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Лекція 2 </w:t>
            </w:r>
            <w:r w:rsidRPr="004720C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Основні поняття метрології</w:t>
            </w: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8" w:rsidRPr="004720C7" w:rsidRDefault="00C4059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8" w:rsidRPr="004720C7" w:rsidRDefault="00D72704" w:rsidP="00D7270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Комп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</w:rPr>
              <w:t>’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 xml:space="preserve">ютерна лабораторна робота 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 xml:space="preserve">«Вивчення методів вимірювання фізичних величин»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8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  <w:r w:rsidRPr="004720C7">
              <w:rPr>
                <w:rFonts w:asciiTheme="minorHAnsi" w:hAnsiTheme="minorHAnsi" w:cstheme="minorHAnsi"/>
                <w:i/>
                <w:color w:val="0070C0"/>
              </w:rPr>
              <w:t>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D72704" w:rsidP="00D72704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Лекція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3</w:t>
            </w: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Методи підвищення точності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D72704" w:rsidP="00D72704">
            <w:pPr>
              <w:pStyle w:val="Default"/>
              <w:spacing w:after="120"/>
              <w:jc w:val="both"/>
              <w:rPr>
                <w:rFonts w:asciiTheme="minorHAnsi" w:hAnsiTheme="minorHAnsi"/>
                <w:bCs/>
                <w:i/>
                <w:color w:val="0070C0"/>
              </w:rPr>
            </w:pP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Комп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</w:rPr>
              <w:t>’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ютерна лабораторна робота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 xml:space="preserve"> «Вивчення методів підвищення точності вимірювань»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  <w:tr w:rsidR="0050678A" w:rsidRPr="004720C7" w:rsidTr="009458EC">
        <w:trPr>
          <w:trHeight w:val="3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C" w:rsidRPr="004720C7" w:rsidRDefault="00C2073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E" w:rsidRPr="00CD6615" w:rsidRDefault="00BB753E" w:rsidP="00BB753E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  <w:lang w:val="ru-RU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Лекція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4</w:t>
            </w: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Класи точності засобів вимірювання.  Невизначеність </w:t>
            </w:r>
          </w:p>
          <w:p w:rsidR="00C2073C" w:rsidRPr="00BB753E" w:rsidRDefault="00BB753E" w:rsidP="0089659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lang w:val="ru-RU"/>
              </w:rPr>
              <w:t>вимірювання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C" w:rsidRPr="004720C7" w:rsidRDefault="007E2CBE" w:rsidP="00BB753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BB753E" w:rsidP="00BB753E">
            <w:pPr>
              <w:spacing w:line="240" w:lineRule="auto"/>
              <w:ind w:left="-57" w:right="-57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Лекція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5</w:t>
            </w: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.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Обробка даних і представлення результату при прямих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одноразових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вимірюваннях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BB753E" w:rsidP="00896597">
            <w:pPr>
              <w:spacing w:line="240" w:lineRule="auto"/>
              <w:jc w:val="both"/>
              <w:rPr>
                <w:rFonts w:asciiTheme="minorHAnsi" w:hAnsiTheme="minorHAnsi"/>
                <w:bCs/>
                <w:i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3B6E76"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 xml:space="preserve"> 6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>.</w:t>
            </w:r>
            <w:r w:rsidRPr="003B6E76"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 xml:space="preserve"> 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Обробка даних і представлення результату при прямих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багаторазових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вимірюваннях</w:t>
            </w:r>
            <w:r w:rsidRPr="004720C7">
              <w:rPr>
                <w:rFonts w:asciiTheme="minorHAnsi" w:hAnsiTheme="minorHAnsi"/>
                <w:b/>
                <w:bCs/>
                <w:i/>
                <w:color w:val="0070C0"/>
              </w:rPr>
              <w:t xml:space="preserve"> </w:t>
            </w:r>
            <w:r w:rsidR="00463887" w:rsidRPr="004720C7">
              <w:rPr>
                <w:rFonts w:asciiTheme="minorHAnsi" w:hAnsiTheme="minorHAnsi"/>
                <w:b/>
                <w:bCs/>
                <w:i/>
                <w:color w:val="0070C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BB753E" w:rsidP="009458EC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104A2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7.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Систематичні і випадкові похибки в опосередкованих вимірюваннях</w:t>
            </w:r>
            <w:r w:rsidR="00483C63" w:rsidRPr="004720C7">
              <w:rPr>
                <w:rFonts w:asciiTheme="minorHAnsi" w:hAnsiTheme="minorHAnsi"/>
                <w:i/>
                <w:color w:val="0070C0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BB753E" w:rsidP="00896597">
            <w:pPr>
              <w:pStyle w:val="a1"/>
              <w:tabs>
                <w:tab w:val="left" w:pos="8175"/>
              </w:tabs>
              <w:spacing w:line="240" w:lineRule="auto"/>
              <w:ind w:left="0"/>
              <w:rPr>
                <w:rFonts w:asciiTheme="minorHAnsi" w:hAnsiTheme="minorHAnsi"/>
                <w:b/>
                <w:bCs/>
                <w:i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3B6E76"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>8.</w:t>
            </w:r>
            <w:r w:rsidRPr="003B6E76"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 xml:space="preserve"> 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Обробка даних і представлення результату при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опосередкованих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одноразових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і багаторазових </w:t>
            </w:r>
            <w:r w:rsidRPr="00941DBC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вимірюваннях</w:t>
            </w:r>
            <w:r w:rsidRPr="004720C7">
              <w:rPr>
                <w:rFonts w:asciiTheme="minorHAnsi" w:hAnsiTheme="minorHAnsi"/>
                <w:b/>
                <w:bCs/>
                <w:i/>
                <w:color w:val="0070C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C" w:rsidRPr="004720C7" w:rsidRDefault="00A6241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C" w:rsidRPr="004720C7" w:rsidRDefault="009458EC" w:rsidP="009458EC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  <w:u w:val="single"/>
              </w:rPr>
            </w:pPr>
            <w:r w:rsidRPr="004720C7">
              <w:rPr>
                <w:i/>
                <w:color w:val="0070C0"/>
              </w:rPr>
              <w:t xml:space="preserve"> </w:t>
            </w:r>
            <w:r w:rsidRPr="009458EC">
              <w:rPr>
                <w:b/>
                <w:bCs/>
                <w:iCs/>
                <w:color w:val="0070C0"/>
              </w:rPr>
              <w:t>Підготовка до модульної контрольної роботи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C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8</w:t>
            </w:r>
          </w:p>
        </w:tc>
      </w:tr>
      <w:tr w:rsidR="00A6241F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F" w:rsidRDefault="00A6241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F" w:rsidRPr="00CE6753" w:rsidRDefault="00CE6753" w:rsidP="009458EC">
            <w:pPr>
              <w:spacing w:line="240" w:lineRule="auto"/>
              <w:ind w:left="-57" w:right="-57"/>
              <w:jc w:val="both"/>
              <w:rPr>
                <w:i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 xml:space="preserve"> </w:t>
            </w:r>
            <w:r w:rsidR="00A6241F" w:rsidRPr="00CE6753">
              <w:rPr>
                <w:b/>
                <w:bCs/>
                <w:i/>
                <w:color w:val="0070C0"/>
              </w:rPr>
              <w:t>Модульна контрольна робота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F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9458EC" w:rsidP="00896597">
            <w:pPr>
              <w:tabs>
                <w:tab w:val="left" w:pos="150"/>
                <w:tab w:val="left" w:pos="7020"/>
              </w:tabs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35048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Розділ 2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Вимірювання електричних величин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9458EC" w:rsidP="009458EC">
            <w:pPr>
              <w:spacing w:line="240" w:lineRule="auto"/>
              <w:ind w:left="-57" w:right="-57"/>
              <w:rPr>
                <w:rFonts w:asciiTheme="minorHAnsi" w:hAnsiTheme="minorHAnsi" w:cstheme="minorHAnsi"/>
                <w:b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3B6E76"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0070C0"/>
                <w:lang w:val="ru-RU"/>
              </w:rPr>
              <w:t xml:space="preserve">10.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Процес вимірювання. Основні методи вимірювання.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 w:rsidP="007E2CB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1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967F9B" w:rsidRDefault="00967F9B" w:rsidP="00967F9B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72544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11. 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Міри фізичних величин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324C1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9B" w:rsidRDefault="00967F9B" w:rsidP="00967F9B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72544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12.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Перетворювачі електричних величин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3C63" w:rsidRPr="00967F9B" w:rsidRDefault="00483C63" w:rsidP="00967F9B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324C11" w:rsidP="00967F9B">
            <w:pPr>
              <w:spacing w:line="240" w:lineRule="auto"/>
              <w:ind w:left="-57" w:right="-57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967F9B" w:rsidP="0098739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72544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13.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Вимірювальні перетворювачі середніх, амплітудних і дійсних значень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324C1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967F9B" w:rsidP="00967F9B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72544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14.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Вимірювання струмів і напруги.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324C11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lastRenderedPageBreak/>
              <w:t>15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7E2CBE" w:rsidRDefault="007E2CBE" w:rsidP="007E2CBE">
            <w:pPr>
              <w:pStyle w:val="Default"/>
              <w:spacing w:after="120"/>
              <w:jc w:val="both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Комп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</w:rPr>
              <w:t>’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ютерна лабораторна робота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 xml:space="preserve"> «</w:t>
            </w:r>
            <w:r>
              <w:rPr>
                <w:b/>
                <w:bCs/>
                <w:color w:val="0070C0"/>
                <w:sz w:val="28"/>
                <w:szCs w:val="28"/>
                <w:lang w:val="uk-UA"/>
              </w:rPr>
              <w:t>Вимірювання сили струму»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7E2CBE" w:rsidRDefault="007E2CBE" w:rsidP="007E2CBE">
            <w:pPr>
              <w:rPr>
                <w:b/>
                <w:bCs/>
                <w:i/>
                <w:iCs/>
                <w:color w:val="0070C0"/>
              </w:rPr>
            </w:pPr>
            <w:r w:rsidRPr="004720C7">
              <w:rPr>
                <w:b/>
                <w:bCs/>
                <w:i/>
                <w:iCs/>
                <w:color w:val="0070C0"/>
              </w:rPr>
              <w:t xml:space="preserve">Комп’ютерна лабораторна робота </w:t>
            </w:r>
            <w:r>
              <w:rPr>
                <w:b/>
                <w:bCs/>
                <w:i/>
                <w:iCs/>
                <w:color w:val="0070C0"/>
              </w:rPr>
              <w:t>«</w:t>
            </w:r>
            <w:r w:rsidRPr="00EE336D">
              <w:rPr>
                <w:b/>
                <w:bCs/>
                <w:color w:val="0070C0"/>
              </w:rPr>
              <w:t>Вимірювання напруги»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3" w:rsidRPr="004720C7" w:rsidRDefault="00264AD8" w:rsidP="007E2CBE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highlight w:val="yellow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17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7E2CBE" w:rsidRDefault="007E2CBE" w:rsidP="007E2CBE">
            <w:pPr>
              <w:pStyle w:val="Default"/>
              <w:spacing w:after="120"/>
              <w:jc w:val="both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Комп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</w:rPr>
              <w:t>’</w:t>
            </w:r>
            <w:r w:rsidRPr="004720C7"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>ютерна лабораторна робота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color w:val="0070C0"/>
                <w:sz w:val="28"/>
                <w:szCs w:val="28"/>
                <w:lang w:val="uk-UA"/>
              </w:rPr>
              <w:t>«</w:t>
            </w:r>
            <w:r w:rsidRPr="00ED1D8D">
              <w:rPr>
                <w:b/>
                <w:bCs/>
                <w:color w:val="0070C0"/>
                <w:sz w:val="28"/>
                <w:szCs w:val="28"/>
                <w:lang w:val="uk-UA"/>
              </w:rPr>
              <w:t>Вимірювання напруги електронними вольтметрами</w:t>
            </w:r>
            <w:r>
              <w:rPr>
                <w:b/>
                <w:bCs/>
                <w:color w:val="0070C0"/>
                <w:sz w:val="28"/>
                <w:szCs w:val="28"/>
                <w:lang w:val="uk-UA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18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 w:rsidP="007E2CBE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72544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15. 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Вимірювання струму і напруги цифровими приладами. Компенсаційний метод вимірювання.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19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7E2CBE" w:rsidP="007E2CBE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1E266E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16. 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Вимірювання параметрів електричних кіл методом зрівняння.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20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0005EF" w:rsidRDefault="007E2CBE" w:rsidP="000005EF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Pr="001E266E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17. 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Опосередковані методи вимірювання  електричних величин.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22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667E73" w:rsidP="000005EF">
            <w:pPr>
              <w:spacing w:line="240" w:lineRule="auto"/>
              <w:ind w:left="-57" w:right="-57"/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720C7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0005EF" w:rsidRPr="00A73D33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>Лекція</w:t>
            </w:r>
            <w:r w:rsidR="000005EF" w:rsidRPr="001E266E">
              <w:rPr>
                <w:rFonts w:asciiTheme="minorHAnsi" w:hAnsiTheme="minorHAnsi" w:cstheme="minorHAnsi"/>
                <w:b/>
                <w:bCs/>
                <w:iCs/>
                <w:color w:val="0070C0"/>
              </w:rPr>
              <w:t xml:space="preserve"> 18. </w:t>
            </w:r>
            <w:r w:rsidR="000005EF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</w:t>
            </w:r>
            <w:r w:rsidR="000005EF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Методи і засоби вимірювання частоти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2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23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0005EF" w:rsidRDefault="000005EF" w:rsidP="00A6241F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70C0"/>
                <w:lang w:val="ru-RU"/>
              </w:rPr>
            </w:pPr>
            <w:r w:rsidRPr="004720C7">
              <w:rPr>
                <w:b/>
                <w:bCs/>
                <w:i/>
                <w:iCs/>
                <w:color w:val="0070C0"/>
              </w:rPr>
              <w:t xml:space="preserve">Комп’ютерна лабораторна робота </w:t>
            </w:r>
            <w:r w:rsidR="00A6241F">
              <w:rPr>
                <w:b/>
                <w:bCs/>
                <w:i/>
                <w:iCs/>
                <w:color w:val="0070C0"/>
              </w:rPr>
              <w:t>В</w:t>
            </w:r>
            <w:r w:rsidR="00A6241F">
              <w:rPr>
                <w:b/>
                <w:bCs/>
                <w:i/>
                <w:iCs/>
                <w:color w:val="0070C0"/>
                <w:lang w:val="ru-RU"/>
              </w:rPr>
              <w:t>имірювання частоти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A6241F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lang w:val="ru-RU"/>
              </w:rPr>
              <w:t>3</w:t>
            </w:r>
          </w:p>
        </w:tc>
      </w:tr>
      <w:tr w:rsidR="0050678A" w:rsidRPr="004720C7" w:rsidTr="009458EC">
        <w:trPr>
          <w:trHeight w:val="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483C6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 w:rsidRPr="004720C7">
              <w:rPr>
                <w:rFonts w:asciiTheme="minorHAnsi" w:hAnsiTheme="minorHAnsi"/>
                <w:i/>
                <w:color w:val="0070C0"/>
              </w:rPr>
              <w:t>24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0005EF" w:rsidRDefault="000005EF">
            <w:pPr>
              <w:spacing w:line="240" w:lineRule="auto"/>
              <w:rPr>
                <w:b/>
                <w:color w:val="0070C0"/>
                <w:lang w:val="ru-RU"/>
              </w:rPr>
            </w:pPr>
            <w:r w:rsidRPr="004720C7">
              <w:rPr>
                <w:b/>
                <w:bCs/>
                <w:i/>
                <w:iCs/>
                <w:color w:val="0070C0"/>
              </w:rPr>
              <w:t xml:space="preserve">Комп’ютерна лабораторна робота № </w:t>
            </w:r>
            <w:r>
              <w:rPr>
                <w:b/>
                <w:bCs/>
                <w:color w:val="0070C0"/>
                <w:lang w:val="ru-RU"/>
              </w:rPr>
              <w:t>Вимірювання параметрів електричного сигналу з використанням елекронно-променевого осциллографу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63" w:rsidRPr="004720C7" w:rsidRDefault="00264AD8">
            <w:pPr>
              <w:spacing w:line="240" w:lineRule="auto"/>
              <w:jc w:val="center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3</w:t>
            </w:r>
          </w:p>
        </w:tc>
      </w:tr>
    </w:tbl>
    <w:p w:rsidR="00483C63" w:rsidRPr="00D103C8" w:rsidRDefault="00483C63" w:rsidP="00D103C8">
      <w:pPr>
        <w:pStyle w:val="1"/>
        <w:numPr>
          <w:ilvl w:val="0"/>
          <w:numId w:val="0"/>
        </w:numPr>
        <w:spacing w:line="240" w:lineRule="auto"/>
        <w:rPr>
          <w:i/>
          <w:color w:val="0070C0"/>
          <w:sz w:val="28"/>
          <w:szCs w:val="28"/>
        </w:rPr>
      </w:pPr>
      <w:r w:rsidRPr="00D103C8">
        <w:rPr>
          <w:i/>
          <w:color w:val="0070C0"/>
          <w:sz w:val="28"/>
          <w:szCs w:val="28"/>
        </w:rPr>
        <w:t>.</w:t>
      </w:r>
    </w:p>
    <w:p w:rsidR="00667E73" w:rsidRPr="004720C7" w:rsidRDefault="00667E73" w:rsidP="00667E73">
      <w:pPr>
        <w:pStyle w:val="1"/>
        <w:numPr>
          <w:ilvl w:val="1"/>
          <w:numId w:val="15"/>
        </w:numPr>
        <w:tabs>
          <w:tab w:val="clear" w:pos="1440"/>
          <w:tab w:val="num" w:pos="1134"/>
        </w:tabs>
        <w:spacing w:line="240" w:lineRule="auto"/>
        <w:ind w:hanging="1440"/>
        <w:jc w:val="both"/>
        <w:rPr>
          <w:i/>
          <w:color w:val="0070C0"/>
          <w:sz w:val="28"/>
          <w:szCs w:val="28"/>
        </w:rPr>
      </w:pPr>
      <w:r w:rsidRPr="004720C7">
        <w:rPr>
          <w:i/>
          <w:color w:val="0070C0"/>
          <w:sz w:val="28"/>
          <w:szCs w:val="28"/>
        </w:rPr>
        <w:t xml:space="preserve">Підготовка до екзамену: відводиться </w:t>
      </w:r>
      <w:r w:rsidR="00DD6432" w:rsidRPr="004720C7">
        <w:rPr>
          <w:i/>
          <w:color w:val="0070C0"/>
          <w:sz w:val="28"/>
          <w:szCs w:val="28"/>
        </w:rPr>
        <w:t xml:space="preserve">30 </w:t>
      </w:r>
      <w:r w:rsidRPr="004720C7">
        <w:rPr>
          <w:i/>
          <w:color w:val="0070C0"/>
          <w:sz w:val="28"/>
          <w:szCs w:val="28"/>
        </w:rPr>
        <w:t>години.</w:t>
      </w:r>
    </w:p>
    <w:p w:rsidR="00C82CB1" w:rsidRPr="004720C7" w:rsidRDefault="00C82CB1" w:rsidP="00F95D78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sz w:val="28"/>
          <w:szCs w:val="28"/>
        </w:rPr>
      </w:pPr>
      <w:r w:rsidRPr="004720C7">
        <w:rPr>
          <w:sz w:val="28"/>
          <w:szCs w:val="28"/>
        </w:rPr>
        <w:t>Політика та контроль</w:t>
      </w:r>
    </w:p>
    <w:p w:rsidR="00C82CB1" w:rsidRPr="004720C7" w:rsidRDefault="00C82CB1" w:rsidP="004A6336">
      <w:pPr>
        <w:pStyle w:val="1"/>
        <w:spacing w:line="240" w:lineRule="auto"/>
        <w:rPr>
          <w:sz w:val="28"/>
          <w:szCs w:val="28"/>
        </w:rPr>
      </w:pPr>
      <w:r w:rsidRPr="004720C7">
        <w:rPr>
          <w:sz w:val="28"/>
          <w:szCs w:val="28"/>
        </w:rPr>
        <w:t>Політика навчальної дисципліни (освітнього компонента)</w:t>
      </w:r>
    </w:p>
    <w:p w:rsidR="00C82CB1" w:rsidRPr="004720C7" w:rsidRDefault="002E75C9" w:rsidP="002E75C9">
      <w:pPr>
        <w:spacing w:line="240" w:lineRule="auto"/>
        <w:ind w:firstLine="426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С</w:t>
      </w:r>
      <w:r w:rsidR="00C82CB1" w:rsidRPr="004720C7">
        <w:rPr>
          <w:rFonts w:ascii="Calibri" w:hAnsi="Calibri"/>
          <w:i/>
        </w:rPr>
        <w:t>истема вимог, які викладач ставить перед студентом:</w:t>
      </w:r>
    </w:p>
    <w:p w:rsidR="00C82CB1" w:rsidRPr="004720C7" w:rsidRDefault="00C82CB1" w:rsidP="00B955C6">
      <w:pPr>
        <w:pStyle w:val="a1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відвідування занять (як лекцій, так і практичних/лабораторних)</w:t>
      </w:r>
      <w:r w:rsidR="002E75C9" w:rsidRPr="004720C7">
        <w:rPr>
          <w:rFonts w:ascii="Calibri" w:hAnsi="Calibri"/>
          <w:i/>
        </w:rPr>
        <w:t xml:space="preserve"> – обов</w:t>
      </w:r>
      <w:r w:rsidR="002E75C9" w:rsidRPr="004720C7">
        <w:rPr>
          <w:rFonts w:ascii="Calibri" w:hAnsi="Calibri"/>
          <w:i/>
          <w:lang w:val="ru-RU"/>
        </w:rPr>
        <w:t>’</w:t>
      </w:r>
      <w:r w:rsidR="002E75C9" w:rsidRPr="004720C7">
        <w:rPr>
          <w:rFonts w:ascii="Calibri" w:hAnsi="Calibri"/>
          <w:i/>
        </w:rPr>
        <w:t>язкове</w:t>
      </w:r>
      <w:r w:rsidRPr="004720C7">
        <w:rPr>
          <w:rFonts w:ascii="Calibri" w:hAnsi="Calibri"/>
          <w:i/>
        </w:rPr>
        <w:t>;</w:t>
      </w:r>
    </w:p>
    <w:p w:rsidR="00C82CB1" w:rsidRPr="004720C7" w:rsidRDefault="00C82CB1" w:rsidP="00B955C6">
      <w:pPr>
        <w:pStyle w:val="a1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правила поведінки на заняттях</w:t>
      </w:r>
      <w:r w:rsidR="002E75C9" w:rsidRPr="004720C7">
        <w:rPr>
          <w:rFonts w:ascii="Calibri" w:hAnsi="Calibri"/>
          <w:i/>
        </w:rPr>
        <w:t>:</w:t>
      </w:r>
      <w:r w:rsidR="001470E7" w:rsidRPr="004720C7">
        <w:rPr>
          <w:rFonts w:ascii="Calibri" w:hAnsi="Calibri"/>
          <w:i/>
        </w:rPr>
        <w:t xml:space="preserve"> </w:t>
      </w:r>
      <w:r w:rsidRPr="004720C7">
        <w:rPr>
          <w:rFonts w:ascii="Calibri" w:hAnsi="Calibri"/>
          <w:i/>
        </w:rPr>
        <w:t xml:space="preserve">активність, </w:t>
      </w:r>
      <w:r w:rsidR="001470E7" w:rsidRPr="004720C7">
        <w:rPr>
          <w:rFonts w:ascii="Calibri" w:hAnsi="Calibri"/>
          <w:i/>
        </w:rPr>
        <w:t>питання до викладача по потребі</w:t>
      </w:r>
      <w:r w:rsidRPr="004720C7">
        <w:rPr>
          <w:rFonts w:ascii="Calibri" w:hAnsi="Calibri"/>
          <w:i/>
        </w:rPr>
        <w:t>, відключення телефонів;</w:t>
      </w:r>
    </w:p>
    <w:p w:rsidR="00C82CB1" w:rsidRPr="004720C7" w:rsidRDefault="00C82CB1" w:rsidP="00B955C6">
      <w:pPr>
        <w:pStyle w:val="a1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правила захисту лабораторних робіт</w:t>
      </w:r>
      <w:r w:rsidR="001470E7" w:rsidRPr="004720C7">
        <w:rPr>
          <w:rFonts w:ascii="Calibri" w:hAnsi="Calibri"/>
          <w:i/>
        </w:rPr>
        <w:t xml:space="preserve"> – протокол робот у відповідності до вимок, знання теоретичного матеріалу по темі лабораторної роботи</w:t>
      </w:r>
      <w:r w:rsidRPr="004720C7">
        <w:rPr>
          <w:rFonts w:ascii="Calibri" w:hAnsi="Calibri"/>
          <w:i/>
        </w:rPr>
        <w:t>;</w:t>
      </w:r>
    </w:p>
    <w:p w:rsidR="00C82CB1" w:rsidRPr="004720C7" w:rsidRDefault="00C82CB1" w:rsidP="00B955C6">
      <w:pPr>
        <w:pStyle w:val="a1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заохочувальн</w:t>
      </w:r>
      <w:r w:rsidR="00F12251" w:rsidRPr="004720C7">
        <w:rPr>
          <w:rFonts w:ascii="Calibri" w:hAnsi="Calibri"/>
          <w:i/>
        </w:rPr>
        <w:t xml:space="preserve">і бали за виконання </w:t>
      </w:r>
      <w:r w:rsidR="00557E3F" w:rsidRPr="004720C7">
        <w:rPr>
          <w:rFonts w:ascii="Calibri" w:hAnsi="Calibri"/>
          <w:i/>
        </w:rPr>
        <w:t xml:space="preserve">всіх </w:t>
      </w:r>
      <w:r w:rsidR="00F12251" w:rsidRPr="004720C7">
        <w:rPr>
          <w:rFonts w:ascii="Calibri" w:hAnsi="Calibri"/>
          <w:i/>
        </w:rPr>
        <w:t>роб</w:t>
      </w:r>
      <w:r w:rsidR="00557E3F" w:rsidRPr="004720C7">
        <w:rPr>
          <w:rFonts w:ascii="Calibri" w:hAnsi="Calibri"/>
          <w:i/>
        </w:rPr>
        <w:t>іт</w:t>
      </w:r>
      <w:r w:rsidR="00F12251" w:rsidRPr="004720C7">
        <w:rPr>
          <w:rFonts w:ascii="Calibri" w:hAnsi="Calibri"/>
          <w:i/>
        </w:rPr>
        <w:t xml:space="preserve"> у встановлений термін і висока якість – плюс 5 балів;  5</w:t>
      </w:r>
      <w:r w:rsidRPr="004720C7">
        <w:rPr>
          <w:rFonts w:ascii="Calibri" w:hAnsi="Calibri"/>
          <w:i/>
        </w:rPr>
        <w:t xml:space="preserve"> штрафн</w:t>
      </w:r>
      <w:r w:rsidR="00F12251" w:rsidRPr="004720C7">
        <w:rPr>
          <w:rFonts w:ascii="Calibri" w:hAnsi="Calibri"/>
          <w:i/>
        </w:rPr>
        <w:t xml:space="preserve">их </w:t>
      </w:r>
      <w:r w:rsidRPr="004720C7">
        <w:rPr>
          <w:rFonts w:ascii="Calibri" w:hAnsi="Calibri"/>
          <w:i/>
        </w:rPr>
        <w:t>бал</w:t>
      </w:r>
      <w:r w:rsidR="00F12251" w:rsidRPr="004720C7">
        <w:rPr>
          <w:rFonts w:ascii="Calibri" w:hAnsi="Calibri"/>
          <w:i/>
        </w:rPr>
        <w:t xml:space="preserve">ів за затримання подання </w:t>
      </w:r>
      <w:r w:rsidR="00557E3F" w:rsidRPr="004720C7">
        <w:rPr>
          <w:rFonts w:ascii="Calibri" w:hAnsi="Calibri"/>
          <w:i/>
        </w:rPr>
        <w:t>модульної ч роб</w:t>
      </w:r>
      <w:r w:rsidR="00324C11">
        <w:rPr>
          <w:rFonts w:ascii="Calibri" w:hAnsi="Calibri"/>
          <w:i/>
        </w:rPr>
        <w:t>о</w:t>
      </w:r>
      <w:r w:rsidR="00C21EB8" w:rsidRPr="004720C7">
        <w:rPr>
          <w:rFonts w:ascii="Calibri" w:hAnsi="Calibri"/>
          <w:i/>
        </w:rPr>
        <w:t>т</w:t>
      </w:r>
      <w:r w:rsidR="008E7380">
        <w:rPr>
          <w:rFonts w:ascii="Calibri" w:hAnsi="Calibri"/>
          <w:i/>
        </w:rPr>
        <w:t>и</w:t>
      </w:r>
      <w:r w:rsidR="00F12251" w:rsidRPr="004720C7">
        <w:rPr>
          <w:rFonts w:ascii="Calibri" w:hAnsi="Calibri"/>
          <w:i/>
        </w:rPr>
        <w:t xml:space="preserve">; </w:t>
      </w:r>
    </w:p>
    <w:p w:rsidR="00C82CB1" w:rsidRPr="004720C7" w:rsidRDefault="00C82CB1" w:rsidP="00B955C6">
      <w:pPr>
        <w:pStyle w:val="a1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політика щодо академічної доброчесності</w:t>
      </w:r>
      <w:r w:rsidR="00070C5A" w:rsidRPr="004720C7">
        <w:rPr>
          <w:rFonts w:ascii="Calibri" w:hAnsi="Calibri"/>
          <w:i/>
        </w:rPr>
        <w:t xml:space="preserve"> – списані роботи не приймаються у обох студентів. Видача нових завдань</w:t>
      </w:r>
      <w:r w:rsidRPr="004720C7">
        <w:rPr>
          <w:rFonts w:ascii="Calibri" w:hAnsi="Calibri"/>
          <w:i/>
        </w:rPr>
        <w:t>;</w:t>
      </w:r>
    </w:p>
    <w:p w:rsidR="00C82CB1" w:rsidRPr="004720C7" w:rsidRDefault="00C82CB1" w:rsidP="004A6336">
      <w:pPr>
        <w:pStyle w:val="1"/>
        <w:spacing w:line="240" w:lineRule="auto"/>
        <w:rPr>
          <w:sz w:val="28"/>
          <w:szCs w:val="28"/>
        </w:rPr>
      </w:pPr>
      <w:r w:rsidRPr="004720C7">
        <w:rPr>
          <w:sz w:val="28"/>
          <w:szCs w:val="28"/>
        </w:rPr>
        <w:t>Види контролю та рейтингова система оцінювання результатів навчання (РСО)</w:t>
      </w:r>
    </w:p>
    <w:p w:rsidR="00C82CB1" w:rsidRPr="004720C7" w:rsidRDefault="00C82CB1" w:rsidP="005251A5">
      <w:pPr>
        <w:spacing w:line="240" w:lineRule="auto"/>
        <w:jc w:val="both"/>
        <w:rPr>
          <w:rFonts w:ascii="Calibri" w:hAnsi="Calibri"/>
          <w:i/>
          <w:color w:val="0070C0"/>
        </w:rPr>
      </w:pPr>
      <w:r w:rsidRPr="004720C7">
        <w:rPr>
          <w:rFonts w:ascii="Calibri" w:hAnsi="Calibri"/>
          <w:i/>
        </w:rPr>
        <w:t xml:space="preserve">Поточний контроль: </w:t>
      </w:r>
      <w:r w:rsidR="00070C5A" w:rsidRPr="004720C7">
        <w:rPr>
          <w:rFonts w:ascii="Calibri" w:hAnsi="Calibri"/>
          <w:i/>
        </w:rPr>
        <w:t xml:space="preserve">виконання всіх </w:t>
      </w:r>
      <w:r w:rsidR="0046426D">
        <w:rPr>
          <w:rFonts w:ascii="Calibri" w:hAnsi="Calibri"/>
          <w:i/>
        </w:rPr>
        <w:t>лабораторних робіт</w:t>
      </w:r>
      <w:r w:rsidR="00382FD2" w:rsidRPr="004720C7">
        <w:rPr>
          <w:rFonts w:ascii="Calibri" w:hAnsi="Calibri"/>
          <w:i/>
        </w:rPr>
        <w:t xml:space="preserve"> – </w:t>
      </w:r>
      <w:r w:rsidR="0058299C">
        <w:rPr>
          <w:rFonts w:ascii="Calibri" w:hAnsi="Calibri"/>
          <w:i/>
        </w:rPr>
        <w:t>8</w:t>
      </w:r>
      <w:r w:rsidR="00382FD2" w:rsidRPr="004720C7">
        <w:rPr>
          <w:rFonts w:ascii="Calibri" w:hAnsi="Calibri"/>
          <w:i/>
        </w:rPr>
        <w:t xml:space="preserve"> бал</w:t>
      </w:r>
      <w:r w:rsidR="0058299C">
        <w:rPr>
          <w:rFonts w:ascii="Calibri" w:hAnsi="Calibri"/>
          <w:i/>
        </w:rPr>
        <w:t>ів</w:t>
      </w:r>
      <w:r w:rsidR="00382FD2" w:rsidRPr="004720C7">
        <w:rPr>
          <w:rFonts w:ascii="Calibri" w:hAnsi="Calibri"/>
          <w:i/>
        </w:rPr>
        <w:t xml:space="preserve"> за кожн</w:t>
      </w:r>
      <w:r w:rsidR="0058299C">
        <w:rPr>
          <w:rFonts w:ascii="Calibri" w:hAnsi="Calibri"/>
          <w:i/>
        </w:rPr>
        <w:t>у</w:t>
      </w:r>
      <w:r w:rsidR="00070C5A" w:rsidRPr="004720C7">
        <w:rPr>
          <w:rFonts w:ascii="Calibri" w:hAnsi="Calibri"/>
          <w:i/>
        </w:rPr>
        <w:t xml:space="preserve"> своєча</w:t>
      </w:r>
      <w:r w:rsidR="0058299C">
        <w:rPr>
          <w:rFonts w:ascii="Calibri" w:hAnsi="Calibri"/>
          <w:i/>
        </w:rPr>
        <w:t>сну виконану</w:t>
      </w:r>
      <w:r w:rsidR="00070C5A" w:rsidRPr="004720C7">
        <w:rPr>
          <w:rFonts w:ascii="Calibri" w:hAnsi="Calibri"/>
          <w:i/>
        </w:rPr>
        <w:t xml:space="preserve"> лабораторн</w:t>
      </w:r>
      <w:r w:rsidR="0058299C">
        <w:rPr>
          <w:rFonts w:ascii="Calibri" w:hAnsi="Calibri"/>
          <w:i/>
        </w:rPr>
        <w:t>у</w:t>
      </w:r>
      <w:r w:rsidR="00070C5A" w:rsidRPr="004720C7">
        <w:rPr>
          <w:rFonts w:ascii="Calibri" w:hAnsi="Calibri"/>
          <w:i/>
        </w:rPr>
        <w:t xml:space="preserve"> робіт</w:t>
      </w:r>
      <w:r w:rsidR="0058299C">
        <w:rPr>
          <w:rFonts w:ascii="Calibri" w:hAnsi="Calibri"/>
          <w:i/>
        </w:rPr>
        <w:t>у</w:t>
      </w:r>
      <w:r w:rsidR="00070C5A" w:rsidRPr="004720C7">
        <w:rPr>
          <w:rFonts w:ascii="Calibri" w:hAnsi="Calibri"/>
          <w:i/>
        </w:rPr>
        <w:t xml:space="preserve">; </w:t>
      </w:r>
      <w:r w:rsidR="00C21EB8" w:rsidRPr="004720C7">
        <w:rPr>
          <w:rFonts w:ascii="Calibri" w:hAnsi="Calibri"/>
          <w:i/>
        </w:rPr>
        <w:t>своєчасне виконання модульної контрольної роботи</w:t>
      </w:r>
      <w:r w:rsidR="0058299C">
        <w:rPr>
          <w:rFonts w:ascii="Calibri" w:hAnsi="Calibri"/>
          <w:i/>
        </w:rPr>
        <w:t xml:space="preserve"> – по розділу 1 «Основи метрології» - </w:t>
      </w:r>
      <w:r w:rsidR="0046426D">
        <w:rPr>
          <w:rFonts w:ascii="Calibri" w:hAnsi="Calibri"/>
          <w:i/>
        </w:rPr>
        <w:t>26 балів, по розділу 2 «Вимірювання електричних величин – 18 балів.</w:t>
      </w:r>
      <w:r w:rsidR="00550BB3" w:rsidRPr="004720C7">
        <w:rPr>
          <w:rFonts w:ascii="Calibri" w:hAnsi="Calibri"/>
          <w:i/>
        </w:rPr>
        <w:t>.</w:t>
      </w:r>
    </w:p>
    <w:p w:rsidR="00C82CB1" w:rsidRPr="004720C7" w:rsidRDefault="00C82CB1" w:rsidP="005251A5">
      <w:pPr>
        <w:spacing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t>Календарний контроль: провадиться двічі на семестр як моніторинг поточного стану виконання вимог силабусу.</w:t>
      </w:r>
    </w:p>
    <w:p w:rsidR="00C82CB1" w:rsidRPr="004720C7" w:rsidRDefault="00C82CB1" w:rsidP="005251A5">
      <w:pPr>
        <w:pStyle w:val="a1"/>
        <w:spacing w:line="240" w:lineRule="auto"/>
        <w:ind w:left="0"/>
        <w:contextualSpacing w:val="0"/>
        <w:jc w:val="both"/>
        <w:rPr>
          <w:rFonts w:ascii="Calibri" w:hAnsi="Calibri"/>
          <w:i/>
          <w:color w:val="0070C0"/>
        </w:rPr>
      </w:pPr>
      <w:r w:rsidRPr="004720C7">
        <w:rPr>
          <w:rFonts w:ascii="Calibri" w:hAnsi="Calibri"/>
          <w:i/>
        </w:rPr>
        <w:t xml:space="preserve">Семестровий контроль: </w:t>
      </w:r>
      <w:r w:rsidR="0071028B" w:rsidRPr="004720C7">
        <w:rPr>
          <w:rFonts w:ascii="Calibri" w:hAnsi="Calibri"/>
          <w:i/>
        </w:rPr>
        <w:t xml:space="preserve"> </w:t>
      </w:r>
      <w:r w:rsidR="008E7380">
        <w:rPr>
          <w:rFonts w:ascii="Calibri" w:hAnsi="Calibri"/>
          <w:i/>
        </w:rPr>
        <w:t>залік</w:t>
      </w:r>
    </w:p>
    <w:p w:rsidR="00C82CB1" w:rsidRPr="004720C7" w:rsidRDefault="00C82CB1" w:rsidP="005251A5">
      <w:pPr>
        <w:spacing w:line="240" w:lineRule="auto"/>
        <w:jc w:val="both"/>
        <w:rPr>
          <w:rFonts w:ascii="Calibri" w:hAnsi="Calibri"/>
          <w:i/>
        </w:rPr>
      </w:pPr>
      <w:r w:rsidRPr="004720C7">
        <w:rPr>
          <w:rFonts w:ascii="Calibri" w:hAnsi="Calibri"/>
          <w:i/>
        </w:rPr>
        <w:lastRenderedPageBreak/>
        <w:t xml:space="preserve">Умови допуску до семестрового контролю: мінімально позитивна оцінка за індивідуальне завдання /зарахування усіх лабораторних робіт/ семестровий рейтинг </w:t>
      </w:r>
      <w:r w:rsidR="00382FD2" w:rsidRPr="004720C7">
        <w:rPr>
          <w:rFonts w:ascii="Calibri" w:hAnsi="Calibri"/>
          <w:i/>
        </w:rPr>
        <w:t>не менше</w:t>
      </w:r>
      <w:r w:rsidRPr="004720C7">
        <w:rPr>
          <w:rFonts w:ascii="Calibri" w:hAnsi="Calibri"/>
          <w:i/>
        </w:rPr>
        <w:t xml:space="preserve"> </w:t>
      </w:r>
      <w:r w:rsidR="00382FD2" w:rsidRPr="004720C7">
        <w:rPr>
          <w:rFonts w:ascii="Calibri" w:hAnsi="Calibri"/>
          <w:i/>
        </w:rPr>
        <w:t>60</w:t>
      </w:r>
      <w:r w:rsidRPr="004720C7">
        <w:rPr>
          <w:rFonts w:ascii="Calibri" w:hAnsi="Calibri"/>
          <w:i/>
        </w:rPr>
        <w:t xml:space="preserve"> балів.</w:t>
      </w:r>
    </w:p>
    <w:p w:rsidR="00C82CB1" w:rsidRPr="004720C7" w:rsidRDefault="00C82CB1" w:rsidP="005251A5">
      <w:pPr>
        <w:pStyle w:val="a1"/>
        <w:spacing w:line="240" w:lineRule="auto"/>
        <w:ind w:left="0"/>
        <w:contextualSpacing w:val="0"/>
        <w:jc w:val="both"/>
        <w:rPr>
          <w:rFonts w:ascii="Calibri" w:hAnsi="Calibri"/>
        </w:rPr>
      </w:pPr>
      <w:r w:rsidRPr="004720C7">
        <w:rPr>
          <w:rFonts w:ascii="Calibri" w:hAnsi="Calibri"/>
          <w:bCs/>
        </w:rPr>
        <w:t>Таблиця відповідності рейтингових балів оцінкам за університетською шкалою</w:t>
      </w:r>
      <w:r w:rsidRPr="004720C7">
        <w:rPr>
          <w:rFonts w:ascii="Calibri" w:hAnsi="Calibri"/>
        </w:rPr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lang w:eastAsia="uk-UA"/>
              </w:rPr>
            </w:pPr>
            <w:r w:rsidRPr="004720C7">
              <w:rPr>
                <w:rFonts w:ascii="Calibri" w:hAnsi="Calibri"/>
                <w:i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</w:rPr>
            </w:pPr>
            <w:r w:rsidRPr="004720C7">
              <w:rPr>
                <w:rFonts w:ascii="Calibri" w:hAnsi="Calibri"/>
                <w:i/>
              </w:rPr>
              <w:t>Оцінка</w:t>
            </w:r>
          </w:p>
        </w:tc>
      </w:tr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lang w:eastAsia="uk-UA"/>
              </w:rPr>
            </w:pPr>
            <w:r w:rsidRPr="004720C7">
              <w:rPr>
                <w:rFonts w:ascii="Calibri" w:hAnsi="Calibri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Відмінно</w:t>
            </w:r>
          </w:p>
        </w:tc>
      </w:tr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lang w:eastAsia="uk-UA"/>
              </w:rPr>
            </w:pPr>
            <w:r w:rsidRPr="004720C7">
              <w:rPr>
                <w:rFonts w:ascii="Calibri" w:hAnsi="Calibri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Дуже добре</w:t>
            </w:r>
          </w:p>
        </w:tc>
      </w:tr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lang w:eastAsia="uk-UA"/>
              </w:rPr>
            </w:pPr>
            <w:r w:rsidRPr="004720C7">
              <w:rPr>
                <w:rFonts w:ascii="Calibri" w:hAnsi="Calibri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Добре</w:t>
            </w:r>
          </w:p>
        </w:tc>
      </w:tr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lang w:eastAsia="uk-UA"/>
              </w:rPr>
            </w:pPr>
            <w:r w:rsidRPr="004720C7">
              <w:rPr>
                <w:rFonts w:ascii="Calibri" w:hAnsi="Calibri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Задовільно</w:t>
            </w:r>
          </w:p>
        </w:tc>
      </w:tr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lang w:eastAsia="uk-UA"/>
              </w:rPr>
            </w:pPr>
            <w:r w:rsidRPr="004720C7">
              <w:rPr>
                <w:rFonts w:ascii="Calibri" w:hAnsi="Calibri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Достатньо</w:t>
            </w:r>
          </w:p>
        </w:tc>
      </w:tr>
      <w:tr w:rsidR="00C82CB1" w:rsidRPr="004720C7" w:rsidTr="00A51F30">
        <w:tc>
          <w:tcPr>
            <w:tcW w:w="3119" w:type="dxa"/>
          </w:tcPr>
          <w:p w:rsidR="00C82CB1" w:rsidRPr="004720C7" w:rsidRDefault="00C82CB1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lang w:eastAsia="uk-UA"/>
              </w:rPr>
            </w:pPr>
            <w:r w:rsidRPr="004720C7">
              <w:rPr>
                <w:rFonts w:ascii="Calibri" w:hAnsi="Calibri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Незадовільно</w:t>
            </w:r>
          </w:p>
        </w:tc>
      </w:tr>
      <w:tr w:rsidR="00C82CB1" w:rsidRPr="004720C7" w:rsidTr="00A51F30">
        <w:tc>
          <w:tcPr>
            <w:tcW w:w="3119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C82CB1" w:rsidRPr="004720C7" w:rsidRDefault="00C82CB1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</w:rPr>
            </w:pPr>
            <w:r w:rsidRPr="004720C7">
              <w:rPr>
                <w:rFonts w:ascii="Calibri" w:hAnsi="Calibri"/>
              </w:rPr>
              <w:t>Не допущено</w:t>
            </w:r>
          </w:p>
        </w:tc>
      </w:tr>
    </w:tbl>
    <w:p w:rsidR="00C82CB1" w:rsidRPr="004720C7" w:rsidRDefault="00C82CB1" w:rsidP="004A6336">
      <w:pPr>
        <w:pStyle w:val="1"/>
        <w:spacing w:line="240" w:lineRule="auto"/>
        <w:rPr>
          <w:sz w:val="28"/>
          <w:szCs w:val="28"/>
        </w:rPr>
      </w:pPr>
      <w:r w:rsidRPr="004720C7">
        <w:rPr>
          <w:sz w:val="28"/>
          <w:szCs w:val="28"/>
        </w:rPr>
        <w:t>Додаткова інформація з дисципліни (освітнього компонента)</w:t>
      </w:r>
    </w:p>
    <w:p w:rsidR="001B21C7" w:rsidRPr="001B21C7" w:rsidRDefault="009E5749" w:rsidP="001B21C7">
      <w:pPr>
        <w:spacing w:line="240" w:lineRule="auto"/>
        <w:ind w:right="-57"/>
        <w:jc w:val="both"/>
        <w:rPr>
          <w:rFonts w:asciiTheme="minorHAnsi" w:hAnsiTheme="minorHAnsi" w:cstheme="minorHAnsi"/>
        </w:rPr>
      </w:pPr>
      <w:r w:rsidRPr="004720C7">
        <w:rPr>
          <w:rFonts w:asciiTheme="minorHAnsi" w:hAnsiTheme="minorHAnsi" w:cstheme="minorHAnsi"/>
          <w:i/>
        </w:rPr>
        <w:t>По тематиці</w:t>
      </w:r>
      <w:r w:rsidRPr="004720C7">
        <w:rPr>
          <w:rFonts w:ascii="Calibri" w:hAnsi="Calibri"/>
          <w:i/>
        </w:rPr>
        <w:t xml:space="preserve"> даної дисципліни </w:t>
      </w:r>
      <w:r w:rsidR="008E7380">
        <w:rPr>
          <w:rFonts w:ascii="Calibri" w:hAnsi="Calibri"/>
          <w:i/>
        </w:rPr>
        <w:t>видано навчальний посібник</w:t>
      </w:r>
      <w:r w:rsidR="001B21C7">
        <w:rPr>
          <w:rFonts w:ascii="Calibri" w:hAnsi="Calibri"/>
          <w:i/>
        </w:rPr>
        <w:t>:</w:t>
      </w:r>
      <w:r w:rsidR="001B21C7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1B21C7" w:rsidRPr="001B21C7">
        <w:rPr>
          <w:rFonts w:asciiTheme="minorHAnsi" w:hAnsiTheme="minorHAnsi" w:cstheme="minorHAnsi"/>
        </w:rPr>
        <w:t xml:space="preserve">«Основи метрології та вимірювальної техніки» В.Д.Ціделко, Яремчук Н.А., Затока С.А. та ін. – К. : НТУУ «КПІ», 2013 –  1т. - 236 с. 2015 – 2т.- 262с. </w:t>
      </w:r>
    </w:p>
    <w:p w:rsidR="001B21C7" w:rsidRPr="001B21C7" w:rsidRDefault="001B21C7" w:rsidP="001B21C7">
      <w:pPr>
        <w:spacing w:line="240" w:lineRule="auto"/>
        <w:ind w:right="-57"/>
        <w:jc w:val="both"/>
        <w:rPr>
          <w:rFonts w:asciiTheme="minorHAnsi" w:hAnsiTheme="minorHAnsi" w:cstheme="minorHAnsi"/>
        </w:rPr>
      </w:pPr>
      <w:r w:rsidRPr="001B21C7">
        <w:rPr>
          <w:rFonts w:asciiTheme="minorHAnsi" w:hAnsiTheme="minorHAnsi" w:cstheme="minorHAnsi"/>
        </w:rPr>
        <w:t xml:space="preserve">(гриф рекомендовано Міністерством освіти і науки, молоді та спорту України як система дистанційного навчання за дисципліною «Метрологія та вимірювання» для студентів вищих навчальних закладів» №1/11-4453 від 92ю06ю2011 р.). </w:t>
      </w:r>
    </w:p>
    <w:p w:rsidR="001B21C7" w:rsidRDefault="001B21C7" w:rsidP="001B21C7">
      <w:pPr>
        <w:spacing w:line="240" w:lineRule="auto"/>
        <w:ind w:right="-57"/>
        <w:jc w:val="both"/>
        <w:rPr>
          <w:rFonts w:asciiTheme="minorHAnsi" w:hAnsiTheme="minorHAnsi" w:cstheme="minorHAnsi"/>
          <w:b/>
          <w:bCs/>
          <w:color w:val="0070C0"/>
        </w:rPr>
      </w:pPr>
    </w:p>
    <w:p w:rsidR="00C82CB1" w:rsidRPr="004720C7" w:rsidRDefault="00C82CB1" w:rsidP="00B47838">
      <w:pPr>
        <w:spacing w:after="120" w:line="240" w:lineRule="auto"/>
        <w:jc w:val="both"/>
        <w:rPr>
          <w:rFonts w:ascii="Calibri" w:hAnsi="Calibri"/>
          <w:b/>
          <w:bCs/>
        </w:rPr>
      </w:pPr>
      <w:r w:rsidRPr="004720C7">
        <w:rPr>
          <w:rFonts w:ascii="Calibri" w:hAnsi="Calibri"/>
          <w:b/>
          <w:bCs/>
        </w:rPr>
        <w:t>Робочу програму навчальної дисципліни (силабус</w:t>
      </w:r>
      <w:r w:rsidR="00417779" w:rsidRPr="004720C7">
        <w:rPr>
          <w:rFonts w:ascii="Calibri" w:hAnsi="Calibri"/>
          <w:b/>
          <w:bCs/>
        </w:rPr>
        <w:t xml:space="preserve"> </w:t>
      </w:r>
      <w:r w:rsidR="009E5749" w:rsidRPr="004720C7">
        <w:rPr>
          <w:rFonts w:ascii="Calibri" w:hAnsi="Calibri"/>
          <w:b/>
          <w:bCs/>
        </w:rPr>
        <w:t>По тематиці даної дисципліни</w:t>
      </w:r>
      <w:r w:rsidRPr="004720C7">
        <w:rPr>
          <w:rFonts w:ascii="Calibri" w:hAnsi="Calibri"/>
          <w:b/>
          <w:bCs/>
        </w:rPr>
        <w:t>):</w:t>
      </w:r>
    </w:p>
    <w:p w:rsidR="00C82CB1" w:rsidRPr="004720C7" w:rsidRDefault="00C82CB1" w:rsidP="00B47838">
      <w:pPr>
        <w:spacing w:after="120" w:line="240" w:lineRule="auto"/>
        <w:jc w:val="both"/>
        <w:rPr>
          <w:rFonts w:ascii="Calibri" w:hAnsi="Calibri"/>
          <w:b/>
          <w:bCs/>
        </w:rPr>
      </w:pPr>
      <w:r w:rsidRPr="004720C7">
        <w:rPr>
          <w:rFonts w:ascii="Calibri" w:hAnsi="Calibri"/>
          <w:b/>
          <w:bCs/>
        </w:rPr>
        <w:t>Складено</w:t>
      </w:r>
      <w:r w:rsidR="00CD5379" w:rsidRPr="004720C7">
        <w:rPr>
          <w:rFonts w:ascii="Calibri" w:hAnsi="Calibri"/>
          <w:b/>
          <w:bCs/>
        </w:rPr>
        <w:t xml:space="preserve"> </w:t>
      </w:r>
      <w:r w:rsidRPr="004720C7">
        <w:rPr>
          <w:rFonts w:ascii="Calibri" w:hAnsi="Calibri"/>
        </w:rPr>
        <w:t>посада, науковий ступінь, вчене звання,</w:t>
      </w:r>
      <w:r w:rsidR="00CD5379" w:rsidRPr="004720C7">
        <w:rPr>
          <w:rFonts w:ascii="Calibri" w:hAnsi="Calibri"/>
        </w:rPr>
        <w:t xml:space="preserve"> Старший викладач Затока С.А.</w:t>
      </w:r>
    </w:p>
    <w:p w:rsidR="00C82CB1" w:rsidRPr="004720C7" w:rsidRDefault="00C82CB1" w:rsidP="00B47838">
      <w:pPr>
        <w:spacing w:after="120" w:line="240" w:lineRule="auto"/>
        <w:jc w:val="both"/>
        <w:rPr>
          <w:rFonts w:ascii="Calibri" w:hAnsi="Calibri"/>
        </w:rPr>
      </w:pPr>
      <w:r w:rsidRPr="004720C7">
        <w:rPr>
          <w:rFonts w:ascii="Calibri" w:hAnsi="Calibri"/>
          <w:b/>
          <w:bCs/>
        </w:rPr>
        <w:t>Ухвалено</w:t>
      </w:r>
      <w:r w:rsidR="00CD5379" w:rsidRPr="004720C7">
        <w:rPr>
          <w:rFonts w:ascii="Calibri" w:hAnsi="Calibri"/>
          <w:b/>
          <w:bCs/>
        </w:rPr>
        <w:t xml:space="preserve"> </w:t>
      </w:r>
      <w:r w:rsidRPr="004720C7">
        <w:rPr>
          <w:rFonts w:ascii="Calibri" w:hAnsi="Calibri"/>
        </w:rPr>
        <w:t>кафедрою_</w:t>
      </w:r>
      <w:r w:rsidR="0046426D">
        <w:rPr>
          <w:rFonts w:ascii="Calibri" w:hAnsi="Calibri"/>
        </w:rPr>
        <w:t>ІВТ</w:t>
      </w:r>
      <w:bookmarkStart w:id="8" w:name="_GoBack"/>
      <w:bookmarkEnd w:id="8"/>
      <w:r w:rsidRPr="004720C7">
        <w:rPr>
          <w:rFonts w:ascii="Calibri" w:hAnsi="Calibri"/>
        </w:rPr>
        <w:t>__(протокол № _</w:t>
      </w:r>
      <w:r w:rsidR="0046426D">
        <w:rPr>
          <w:rFonts w:ascii="Calibri" w:hAnsi="Calibri"/>
        </w:rPr>
        <w:t>14/21</w:t>
      </w:r>
      <w:r w:rsidRPr="004720C7">
        <w:rPr>
          <w:rFonts w:ascii="Calibri" w:hAnsi="Calibri"/>
        </w:rPr>
        <w:t xml:space="preserve">__ від </w:t>
      </w:r>
      <w:r w:rsidR="0046426D" w:rsidRPr="004720C7">
        <w:rPr>
          <w:rFonts w:ascii="Calibri" w:hAnsi="Calibri"/>
        </w:rPr>
        <w:t>25.06.202</w:t>
      </w:r>
      <w:r w:rsidR="0046426D">
        <w:rPr>
          <w:rFonts w:ascii="Calibri" w:hAnsi="Calibri"/>
        </w:rPr>
        <w:t>1</w:t>
      </w:r>
      <w:r w:rsidR="0046426D" w:rsidRPr="004720C7">
        <w:rPr>
          <w:rFonts w:ascii="Calibri" w:hAnsi="Calibri"/>
        </w:rPr>
        <w:t xml:space="preserve"> року</w:t>
      </w:r>
      <w:r w:rsidR="0046426D" w:rsidRPr="004720C7">
        <w:rPr>
          <w:rFonts w:ascii="Calibri" w:hAnsi="Calibri"/>
        </w:rPr>
        <w:t xml:space="preserve"> </w:t>
      </w:r>
      <w:r w:rsidRPr="004720C7">
        <w:rPr>
          <w:rFonts w:ascii="Calibri" w:hAnsi="Calibri"/>
        </w:rPr>
        <w:t>)</w:t>
      </w:r>
    </w:p>
    <w:p w:rsidR="00C82CB1" w:rsidRPr="004720C7" w:rsidRDefault="00C82CB1" w:rsidP="00B47838">
      <w:pPr>
        <w:spacing w:after="120" w:line="240" w:lineRule="auto"/>
        <w:jc w:val="both"/>
        <w:rPr>
          <w:rFonts w:ascii="Calibri" w:hAnsi="Calibri"/>
          <w:bCs/>
        </w:rPr>
      </w:pPr>
      <w:r w:rsidRPr="004720C7">
        <w:rPr>
          <w:rFonts w:ascii="Calibri" w:hAnsi="Calibri"/>
          <w:b/>
          <w:bCs/>
        </w:rPr>
        <w:t xml:space="preserve">Погоджено </w:t>
      </w:r>
      <w:r w:rsidRPr="004720C7">
        <w:rPr>
          <w:rFonts w:ascii="Calibri" w:hAnsi="Calibri"/>
        </w:rPr>
        <w:t>Методичною комісією приладобудівного факультету</w:t>
      </w:r>
      <w:r w:rsidRPr="004720C7">
        <w:rPr>
          <w:rStyle w:val="af1"/>
          <w:rFonts w:ascii="Calibri" w:hAnsi="Calibri"/>
        </w:rPr>
        <w:footnoteReference w:id="1"/>
      </w:r>
      <w:r w:rsidRPr="004720C7">
        <w:rPr>
          <w:rFonts w:ascii="Calibri" w:hAnsi="Calibri"/>
        </w:rPr>
        <w:t xml:space="preserve"> (протокол № від 2 р</w:t>
      </w:r>
      <w:r w:rsidRPr="004720C7">
        <w:rPr>
          <w:rFonts w:ascii="Calibri" w:hAnsi="Calibri"/>
          <w:bCs/>
        </w:rPr>
        <w:t>)</w:t>
      </w:r>
    </w:p>
    <w:sectPr w:rsidR="00C82CB1" w:rsidRPr="004720C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38" w:rsidRDefault="00941338" w:rsidP="004E0EDF">
      <w:pPr>
        <w:spacing w:line="240" w:lineRule="auto"/>
      </w:pPr>
      <w:r>
        <w:separator/>
      </w:r>
    </w:p>
  </w:endnote>
  <w:endnote w:type="continuationSeparator" w:id="0">
    <w:p w:rsidR="00941338" w:rsidRDefault="0094133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38" w:rsidRDefault="00941338" w:rsidP="004E0EDF">
      <w:pPr>
        <w:spacing w:line="240" w:lineRule="auto"/>
      </w:pPr>
      <w:r>
        <w:separator/>
      </w:r>
    </w:p>
  </w:footnote>
  <w:footnote w:type="continuationSeparator" w:id="0">
    <w:p w:rsidR="00941338" w:rsidRDefault="00941338" w:rsidP="004E0EDF">
      <w:pPr>
        <w:spacing w:line="240" w:lineRule="auto"/>
      </w:pPr>
      <w:r>
        <w:continuationSeparator/>
      </w:r>
    </w:p>
  </w:footnote>
  <w:footnote w:id="1">
    <w:p w:rsidR="00CE6753" w:rsidRDefault="00CE6753">
      <w:pPr>
        <w:pStyle w:val="af"/>
      </w:pPr>
      <w:r>
        <w:rPr>
          <w:rStyle w:val="af1"/>
        </w:rPr>
        <w:footnoteRef/>
      </w:r>
      <w:r>
        <w:rPr>
          <w:rFonts w:ascii="Calibri" w:hAnsi="Calibri"/>
          <w:color w:val="0070C0"/>
          <w:sz w:val="22"/>
          <w:szCs w:val="22"/>
        </w:rPr>
        <w:t>Методичною радою університету</w:t>
      </w:r>
      <w:r w:rsidRPr="009F69B9">
        <w:rPr>
          <w:rFonts w:ascii="Calibri" w:hAnsi="Calibri"/>
          <w:color w:val="0070C0"/>
          <w:sz w:val="22"/>
          <w:szCs w:val="22"/>
        </w:rPr>
        <w:t xml:space="preserve">– </w:t>
      </w:r>
      <w:r>
        <w:rPr>
          <w:rFonts w:ascii="Calibri" w:hAnsi="Calibri"/>
          <w:color w:val="0070C0"/>
          <w:sz w:val="22"/>
          <w:szCs w:val="22"/>
        </w:rPr>
        <w:t>д</w:t>
      </w:r>
      <w:r w:rsidRPr="009F69B9">
        <w:rPr>
          <w:rFonts w:ascii="Calibri" w:hAnsi="Calibri"/>
          <w:color w:val="0070C0"/>
          <w:sz w:val="22"/>
          <w:szCs w:val="22"/>
        </w:rPr>
        <w:t>ля загальноуніверситетських дисциплін</w:t>
      </w:r>
      <w:r>
        <w:rPr>
          <w:rFonts w:ascii="Calibri" w:hAnsi="Calibr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4EE5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E4058"/>
    <w:multiLevelType w:val="hybridMultilevel"/>
    <w:tmpl w:val="5F76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A59"/>
    <w:multiLevelType w:val="hybridMultilevel"/>
    <w:tmpl w:val="18083C54"/>
    <w:lvl w:ilvl="0" w:tplc="F47015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7838"/>
    <w:multiLevelType w:val="multilevel"/>
    <w:tmpl w:val="EEBA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ADB2393"/>
    <w:multiLevelType w:val="hybridMultilevel"/>
    <w:tmpl w:val="0DC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CD8"/>
    <w:multiLevelType w:val="hybridMultilevel"/>
    <w:tmpl w:val="18083C54"/>
    <w:lvl w:ilvl="0" w:tplc="F47015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4608"/>
    <w:multiLevelType w:val="hybridMultilevel"/>
    <w:tmpl w:val="7DBC287C"/>
    <w:lvl w:ilvl="0" w:tplc="23ACF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11035DE"/>
    <w:multiLevelType w:val="hybridMultilevel"/>
    <w:tmpl w:val="5A1C383C"/>
    <w:lvl w:ilvl="0" w:tplc="EB70A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F6533"/>
    <w:multiLevelType w:val="hybridMultilevel"/>
    <w:tmpl w:val="756C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55C0"/>
    <w:multiLevelType w:val="hybridMultilevel"/>
    <w:tmpl w:val="606A4B76"/>
    <w:lvl w:ilvl="0" w:tplc="41F0FC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296"/>
    <w:multiLevelType w:val="hybridMultilevel"/>
    <w:tmpl w:val="761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0B4A"/>
    <w:multiLevelType w:val="hybridMultilevel"/>
    <w:tmpl w:val="DFCC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77AE"/>
    <w:multiLevelType w:val="hybridMultilevel"/>
    <w:tmpl w:val="7444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6BB1"/>
    <w:multiLevelType w:val="hybridMultilevel"/>
    <w:tmpl w:val="DCF0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0701"/>
    <w:multiLevelType w:val="hybridMultilevel"/>
    <w:tmpl w:val="9EF46EF2"/>
    <w:lvl w:ilvl="0" w:tplc="8D1AC1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15FF"/>
    <w:multiLevelType w:val="hybridMultilevel"/>
    <w:tmpl w:val="DDD86240"/>
    <w:lvl w:ilvl="0" w:tplc="FC12F8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1707"/>
    <w:multiLevelType w:val="hybridMultilevel"/>
    <w:tmpl w:val="D42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6D55"/>
    <w:multiLevelType w:val="hybridMultilevel"/>
    <w:tmpl w:val="799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10C59"/>
    <w:multiLevelType w:val="hybridMultilevel"/>
    <w:tmpl w:val="7A7A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6560"/>
    <w:multiLevelType w:val="hybridMultilevel"/>
    <w:tmpl w:val="37A6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2D56"/>
    <w:multiLevelType w:val="hybridMultilevel"/>
    <w:tmpl w:val="967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A35BE"/>
    <w:multiLevelType w:val="hybridMultilevel"/>
    <w:tmpl w:val="DC1CC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5C4543"/>
    <w:multiLevelType w:val="multilevel"/>
    <w:tmpl w:val="D4A8C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24" w15:restartNumberingAfterBreak="0">
    <w:nsid w:val="49213BBD"/>
    <w:multiLevelType w:val="hybridMultilevel"/>
    <w:tmpl w:val="76C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C1408"/>
    <w:multiLevelType w:val="hybridMultilevel"/>
    <w:tmpl w:val="D1EC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26813"/>
    <w:multiLevelType w:val="multilevel"/>
    <w:tmpl w:val="DDFE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3E23E67"/>
    <w:multiLevelType w:val="hybridMultilevel"/>
    <w:tmpl w:val="926A58BA"/>
    <w:lvl w:ilvl="0" w:tplc="4B0C81D0">
      <w:numFmt w:val="bullet"/>
      <w:lvlText w:val="-"/>
      <w:lvlJc w:val="left"/>
      <w:pPr>
        <w:ind w:left="303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8" w15:restartNumberingAfterBreak="0">
    <w:nsid w:val="56147931"/>
    <w:multiLevelType w:val="multilevel"/>
    <w:tmpl w:val="43B621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2917F5"/>
    <w:multiLevelType w:val="hybridMultilevel"/>
    <w:tmpl w:val="5F3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553"/>
    <w:multiLevelType w:val="hybridMultilevel"/>
    <w:tmpl w:val="BA24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36FB0"/>
    <w:multiLevelType w:val="hybridMultilevel"/>
    <w:tmpl w:val="66F0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F07A7"/>
    <w:multiLevelType w:val="hybridMultilevel"/>
    <w:tmpl w:val="A9C2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86DBF"/>
    <w:multiLevelType w:val="hybridMultilevel"/>
    <w:tmpl w:val="14C2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45B5F"/>
    <w:multiLevelType w:val="hybridMultilevel"/>
    <w:tmpl w:val="2AEAC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F1279"/>
    <w:multiLevelType w:val="multilevel"/>
    <w:tmpl w:val="F3B61FE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FA7E8F"/>
    <w:multiLevelType w:val="hybridMultilevel"/>
    <w:tmpl w:val="560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479D"/>
    <w:multiLevelType w:val="hybridMultilevel"/>
    <w:tmpl w:val="5F3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D07"/>
    <w:multiLevelType w:val="hybridMultilevel"/>
    <w:tmpl w:val="D86ADCE0"/>
    <w:lvl w:ilvl="0" w:tplc="11C655C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 w15:restartNumberingAfterBreak="0">
    <w:nsid w:val="74CC0017"/>
    <w:multiLevelType w:val="hybridMultilevel"/>
    <w:tmpl w:val="5F3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78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6"/>
  </w:num>
  <w:num w:numId="3">
    <w:abstractNumId w:val="5"/>
  </w:num>
  <w:num w:numId="4">
    <w:abstractNumId w:val="0"/>
  </w:num>
  <w:num w:numId="5">
    <w:abstractNumId w:val="32"/>
  </w:num>
  <w:num w:numId="6">
    <w:abstractNumId w:val="31"/>
  </w:num>
  <w:num w:numId="7">
    <w:abstractNumId w:val="13"/>
  </w:num>
  <w:num w:numId="8">
    <w:abstractNumId w:val="28"/>
  </w:num>
  <w:num w:numId="9">
    <w:abstractNumId w:val="35"/>
  </w:num>
  <w:num w:numId="10">
    <w:abstractNumId w:val="9"/>
  </w:num>
  <w:num w:numId="11">
    <w:abstractNumId w:val="23"/>
  </w:num>
  <w:num w:numId="12">
    <w:abstractNumId w:val="8"/>
  </w:num>
  <w:num w:numId="13">
    <w:abstractNumId w:val="25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6"/>
  </w:num>
  <w:num w:numId="18">
    <w:abstractNumId w:val="38"/>
  </w:num>
  <w:num w:numId="19">
    <w:abstractNumId w:val="6"/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1"/>
  </w:num>
  <w:num w:numId="24">
    <w:abstractNumId w:val="33"/>
  </w:num>
  <w:num w:numId="25">
    <w:abstractNumId w:val="17"/>
  </w:num>
  <w:num w:numId="26">
    <w:abstractNumId w:val="26"/>
  </w:num>
  <w:num w:numId="27">
    <w:abstractNumId w:val="7"/>
  </w:num>
  <w:num w:numId="28">
    <w:abstractNumId w:val="10"/>
  </w:num>
  <w:num w:numId="29">
    <w:abstractNumId w:val="2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9"/>
  </w:num>
  <w:num w:numId="33">
    <w:abstractNumId w:val="29"/>
  </w:num>
  <w:num w:numId="34">
    <w:abstractNumId w:val="34"/>
  </w:num>
  <w:num w:numId="35">
    <w:abstractNumId w:val="1"/>
  </w:num>
  <w:num w:numId="36">
    <w:abstractNumId w:val="2"/>
  </w:num>
  <w:num w:numId="37">
    <w:abstractNumId w:val="4"/>
  </w:num>
  <w:num w:numId="38">
    <w:abstractNumId w:val="19"/>
  </w:num>
  <w:num w:numId="39">
    <w:abstractNumId w:val="20"/>
  </w:num>
  <w:num w:numId="40">
    <w:abstractNumId w:val="22"/>
  </w:num>
  <w:num w:numId="41">
    <w:abstractNumId w:val="27"/>
  </w:num>
  <w:num w:numId="42">
    <w:abstractNumId w:val="12"/>
  </w:num>
  <w:num w:numId="4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005EF"/>
    <w:rsid w:val="0003232C"/>
    <w:rsid w:val="000415D7"/>
    <w:rsid w:val="0004204F"/>
    <w:rsid w:val="000429CB"/>
    <w:rsid w:val="000507C3"/>
    <w:rsid w:val="0005189F"/>
    <w:rsid w:val="00053AE3"/>
    <w:rsid w:val="00055932"/>
    <w:rsid w:val="0006174B"/>
    <w:rsid w:val="00066278"/>
    <w:rsid w:val="00070C5A"/>
    <w:rsid w:val="000710BB"/>
    <w:rsid w:val="000838C3"/>
    <w:rsid w:val="00087AFC"/>
    <w:rsid w:val="000B153C"/>
    <w:rsid w:val="000B4738"/>
    <w:rsid w:val="000B7503"/>
    <w:rsid w:val="000C40A0"/>
    <w:rsid w:val="000C635B"/>
    <w:rsid w:val="000D1F73"/>
    <w:rsid w:val="000E689D"/>
    <w:rsid w:val="000E768C"/>
    <w:rsid w:val="000F01A9"/>
    <w:rsid w:val="000F4B95"/>
    <w:rsid w:val="00104A23"/>
    <w:rsid w:val="00123AA7"/>
    <w:rsid w:val="0012764E"/>
    <w:rsid w:val="0013064B"/>
    <w:rsid w:val="00132A67"/>
    <w:rsid w:val="001435BE"/>
    <w:rsid w:val="001470E7"/>
    <w:rsid w:val="00151047"/>
    <w:rsid w:val="0015359D"/>
    <w:rsid w:val="0015641B"/>
    <w:rsid w:val="0016179C"/>
    <w:rsid w:val="00162A85"/>
    <w:rsid w:val="00166CDC"/>
    <w:rsid w:val="0017184A"/>
    <w:rsid w:val="00184CAF"/>
    <w:rsid w:val="00185392"/>
    <w:rsid w:val="001943AA"/>
    <w:rsid w:val="00196985"/>
    <w:rsid w:val="001A0071"/>
    <w:rsid w:val="001A230E"/>
    <w:rsid w:val="001B17CD"/>
    <w:rsid w:val="001B21C7"/>
    <w:rsid w:val="001C0363"/>
    <w:rsid w:val="001D5060"/>
    <w:rsid w:val="001D56C1"/>
    <w:rsid w:val="001E266E"/>
    <w:rsid w:val="001E64F7"/>
    <w:rsid w:val="001E6B71"/>
    <w:rsid w:val="001F3B74"/>
    <w:rsid w:val="00211293"/>
    <w:rsid w:val="00215CDA"/>
    <w:rsid w:val="00217D06"/>
    <w:rsid w:val="00224045"/>
    <w:rsid w:val="002333DC"/>
    <w:rsid w:val="0023533A"/>
    <w:rsid w:val="00245A88"/>
    <w:rsid w:val="0024717A"/>
    <w:rsid w:val="00253BCC"/>
    <w:rsid w:val="00256A3F"/>
    <w:rsid w:val="00264AD8"/>
    <w:rsid w:val="00264DB1"/>
    <w:rsid w:val="00270675"/>
    <w:rsid w:val="00274C1D"/>
    <w:rsid w:val="00285BFA"/>
    <w:rsid w:val="002907A7"/>
    <w:rsid w:val="00290DE3"/>
    <w:rsid w:val="002A2991"/>
    <w:rsid w:val="002B1B0A"/>
    <w:rsid w:val="002B397F"/>
    <w:rsid w:val="002D5FFF"/>
    <w:rsid w:val="002E0F00"/>
    <w:rsid w:val="002E70D6"/>
    <w:rsid w:val="002E75C9"/>
    <w:rsid w:val="00305F51"/>
    <w:rsid w:val="00306C33"/>
    <w:rsid w:val="00310A15"/>
    <w:rsid w:val="00317BB4"/>
    <w:rsid w:val="00321C36"/>
    <w:rsid w:val="00324C11"/>
    <w:rsid w:val="0033699C"/>
    <w:rsid w:val="003432DF"/>
    <w:rsid w:val="00347EFF"/>
    <w:rsid w:val="00350485"/>
    <w:rsid w:val="00361E5F"/>
    <w:rsid w:val="00362D67"/>
    <w:rsid w:val="00365F52"/>
    <w:rsid w:val="00373BF3"/>
    <w:rsid w:val="003762C2"/>
    <w:rsid w:val="00376937"/>
    <w:rsid w:val="00376DAC"/>
    <w:rsid w:val="00380991"/>
    <w:rsid w:val="00380C9C"/>
    <w:rsid w:val="00381D06"/>
    <w:rsid w:val="00382322"/>
    <w:rsid w:val="00382FD2"/>
    <w:rsid w:val="00395889"/>
    <w:rsid w:val="00396F99"/>
    <w:rsid w:val="003A0186"/>
    <w:rsid w:val="003A3E9C"/>
    <w:rsid w:val="003A50AC"/>
    <w:rsid w:val="003A608F"/>
    <w:rsid w:val="003B6E76"/>
    <w:rsid w:val="003C1370"/>
    <w:rsid w:val="003C14F0"/>
    <w:rsid w:val="003C4B49"/>
    <w:rsid w:val="003C70D8"/>
    <w:rsid w:val="003D193E"/>
    <w:rsid w:val="003D35CF"/>
    <w:rsid w:val="003D3EA5"/>
    <w:rsid w:val="003E6258"/>
    <w:rsid w:val="003E66DC"/>
    <w:rsid w:val="003F0A41"/>
    <w:rsid w:val="003F61B4"/>
    <w:rsid w:val="00404F9C"/>
    <w:rsid w:val="00414DA4"/>
    <w:rsid w:val="00417455"/>
    <w:rsid w:val="00417779"/>
    <w:rsid w:val="004206A7"/>
    <w:rsid w:val="004268A5"/>
    <w:rsid w:val="00435847"/>
    <w:rsid w:val="00443D10"/>
    <w:rsid w:val="004442EE"/>
    <w:rsid w:val="004472C0"/>
    <w:rsid w:val="00450AA5"/>
    <w:rsid w:val="00454AE6"/>
    <w:rsid w:val="00463887"/>
    <w:rsid w:val="0046426D"/>
    <w:rsid w:val="00465113"/>
    <w:rsid w:val="0046632F"/>
    <w:rsid w:val="00466ECD"/>
    <w:rsid w:val="004720C7"/>
    <w:rsid w:val="004778A4"/>
    <w:rsid w:val="0048171C"/>
    <w:rsid w:val="00483117"/>
    <w:rsid w:val="00483C63"/>
    <w:rsid w:val="0048505F"/>
    <w:rsid w:val="00494B8C"/>
    <w:rsid w:val="004A156B"/>
    <w:rsid w:val="004A6336"/>
    <w:rsid w:val="004B7C8E"/>
    <w:rsid w:val="004C1395"/>
    <w:rsid w:val="004C4671"/>
    <w:rsid w:val="004D1575"/>
    <w:rsid w:val="004D3650"/>
    <w:rsid w:val="004E0EDF"/>
    <w:rsid w:val="004E7F8F"/>
    <w:rsid w:val="004F6918"/>
    <w:rsid w:val="0050678A"/>
    <w:rsid w:val="005156F7"/>
    <w:rsid w:val="005251A5"/>
    <w:rsid w:val="0052701B"/>
    <w:rsid w:val="00530BFF"/>
    <w:rsid w:val="00536563"/>
    <w:rsid w:val="00536A06"/>
    <w:rsid w:val="005413FF"/>
    <w:rsid w:val="005414BC"/>
    <w:rsid w:val="00541957"/>
    <w:rsid w:val="00550BB3"/>
    <w:rsid w:val="00556E26"/>
    <w:rsid w:val="005576AC"/>
    <w:rsid w:val="00557E3F"/>
    <w:rsid w:val="00560380"/>
    <w:rsid w:val="00561C93"/>
    <w:rsid w:val="00567807"/>
    <w:rsid w:val="00570FF5"/>
    <w:rsid w:val="005772D9"/>
    <w:rsid w:val="0058299C"/>
    <w:rsid w:val="005843F3"/>
    <w:rsid w:val="00585C64"/>
    <w:rsid w:val="00586287"/>
    <w:rsid w:val="00586DD5"/>
    <w:rsid w:val="00591A9D"/>
    <w:rsid w:val="0059786E"/>
    <w:rsid w:val="005A0252"/>
    <w:rsid w:val="005A4939"/>
    <w:rsid w:val="005B1ED5"/>
    <w:rsid w:val="005B25AE"/>
    <w:rsid w:val="005C77B3"/>
    <w:rsid w:val="005D0EFE"/>
    <w:rsid w:val="005D29EC"/>
    <w:rsid w:val="005D2CC6"/>
    <w:rsid w:val="005D764D"/>
    <w:rsid w:val="005D7E6B"/>
    <w:rsid w:val="005E1D4B"/>
    <w:rsid w:val="005E4BA8"/>
    <w:rsid w:val="005E52DD"/>
    <w:rsid w:val="005F4692"/>
    <w:rsid w:val="005F7FF0"/>
    <w:rsid w:val="00617BE0"/>
    <w:rsid w:val="006405E2"/>
    <w:rsid w:val="00641B89"/>
    <w:rsid w:val="00645199"/>
    <w:rsid w:val="0065216D"/>
    <w:rsid w:val="00653311"/>
    <w:rsid w:val="006553CC"/>
    <w:rsid w:val="006655A4"/>
    <w:rsid w:val="0066758E"/>
    <w:rsid w:val="00667E73"/>
    <w:rsid w:val="00673DE7"/>
    <w:rsid w:val="00674497"/>
    <w:rsid w:val="006757B0"/>
    <w:rsid w:val="00692737"/>
    <w:rsid w:val="00694920"/>
    <w:rsid w:val="006A5B75"/>
    <w:rsid w:val="006A7D84"/>
    <w:rsid w:val="006C0A9A"/>
    <w:rsid w:val="006E1D52"/>
    <w:rsid w:val="006E65B0"/>
    <w:rsid w:val="006F1DAE"/>
    <w:rsid w:val="006F5C29"/>
    <w:rsid w:val="00701FAD"/>
    <w:rsid w:val="00704CBA"/>
    <w:rsid w:val="0071028B"/>
    <w:rsid w:val="00710350"/>
    <w:rsid w:val="0071371F"/>
    <w:rsid w:val="00714AB2"/>
    <w:rsid w:val="00717ECB"/>
    <w:rsid w:val="007244E1"/>
    <w:rsid w:val="00724C7D"/>
    <w:rsid w:val="00725443"/>
    <w:rsid w:val="00731C3A"/>
    <w:rsid w:val="0073799B"/>
    <w:rsid w:val="00737A6D"/>
    <w:rsid w:val="00746F5F"/>
    <w:rsid w:val="0075411B"/>
    <w:rsid w:val="00765C12"/>
    <w:rsid w:val="0076635E"/>
    <w:rsid w:val="007711BF"/>
    <w:rsid w:val="00773010"/>
    <w:rsid w:val="0077700A"/>
    <w:rsid w:val="00782608"/>
    <w:rsid w:val="00791855"/>
    <w:rsid w:val="007947AA"/>
    <w:rsid w:val="00795EB0"/>
    <w:rsid w:val="007A61DA"/>
    <w:rsid w:val="007B4769"/>
    <w:rsid w:val="007C07AC"/>
    <w:rsid w:val="007C1D13"/>
    <w:rsid w:val="007C586D"/>
    <w:rsid w:val="007C72AA"/>
    <w:rsid w:val="007D3C0F"/>
    <w:rsid w:val="007D6E72"/>
    <w:rsid w:val="007D7FBB"/>
    <w:rsid w:val="007E2CBE"/>
    <w:rsid w:val="007E3190"/>
    <w:rsid w:val="007E77C7"/>
    <w:rsid w:val="007E7F74"/>
    <w:rsid w:val="007F7C45"/>
    <w:rsid w:val="008063D4"/>
    <w:rsid w:val="00807E48"/>
    <w:rsid w:val="00815C08"/>
    <w:rsid w:val="00832CCE"/>
    <w:rsid w:val="008335F3"/>
    <w:rsid w:val="008340A5"/>
    <w:rsid w:val="008341CD"/>
    <w:rsid w:val="008376E1"/>
    <w:rsid w:val="00840E7E"/>
    <w:rsid w:val="00844069"/>
    <w:rsid w:val="00845423"/>
    <w:rsid w:val="00850911"/>
    <w:rsid w:val="00850C23"/>
    <w:rsid w:val="008708D0"/>
    <w:rsid w:val="00880FD0"/>
    <w:rsid w:val="00894491"/>
    <w:rsid w:val="00896597"/>
    <w:rsid w:val="008A03A1"/>
    <w:rsid w:val="008A4024"/>
    <w:rsid w:val="008B16FE"/>
    <w:rsid w:val="008B1F87"/>
    <w:rsid w:val="008C5525"/>
    <w:rsid w:val="008D17E8"/>
    <w:rsid w:val="008D1B2D"/>
    <w:rsid w:val="008D3FC5"/>
    <w:rsid w:val="008E5DF8"/>
    <w:rsid w:val="008E7380"/>
    <w:rsid w:val="008F4251"/>
    <w:rsid w:val="00905770"/>
    <w:rsid w:val="009277AA"/>
    <w:rsid w:val="00932030"/>
    <w:rsid w:val="0093626F"/>
    <w:rsid w:val="00941338"/>
    <w:rsid w:val="00941384"/>
    <w:rsid w:val="00941DBC"/>
    <w:rsid w:val="009458EC"/>
    <w:rsid w:val="00952074"/>
    <w:rsid w:val="00960327"/>
    <w:rsid w:val="00962C2E"/>
    <w:rsid w:val="00967F9B"/>
    <w:rsid w:val="00973A51"/>
    <w:rsid w:val="00974DF9"/>
    <w:rsid w:val="00976B79"/>
    <w:rsid w:val="009861D3"/>
    <w:rsid w:val="00986F98"/>
    <w:rsid w:val="00987391"/>
    <w:rsid w:val="009A1A0B"/>
    <w:rsid w:val="009A20FB"/>
    <w:rsid w:val="009A63C6"/>
    <w:rsid w:val="009B2DDB"/>
    <w:rsid w:val="009B72E5"/>
    <w:rsid w:val="009C02D5"/>
    <w:rsid w:val="009C4A89"/>
    <w:rsid w:val="009E2AC3"/>
    <w:rsid w:val="009E5749"/>
    <w:rsid w:val="009F69B9"/>
    <w:rsid w:val="009F751E"/>
    <w:rsid w:val="00A0201F"/>
    <w:rsid w:val="00A04466"/>
    <w:rsid w:val="00A056BA"/>
    <w:rsid w:val="00A2464E"/>
    <w:rsid w:val="00A2798C"/>
    <w:rsid w:val="00A46B8D"/>
    <w:rsid w:val="00A51F30"/>
    <w:rsid w:val="00A53BCE"/>
    <w:rsid w:val="00A54D71"/>
    <w:rsid w:val="00A557F0"/>
    <w:rsid w:val="00A616BE"/>
    <w:rsid w:val="00A6241F"/>
    <w:rsid w:val="00A63112"/>
    <w:rsid w:val="00A65917"/>
    <w:rsid w:val="00A702B9"/>
    <w:rsid w:val="00A73D33"/>
    <w:rsid w:val="00A73F57"/>
    <w:rsid w:val="00A7513F"/>
    <w:rsid w:val="00A75C5C"/>
    <w:rsid w:val="00A76473"/>
    <w:rsid w:val="00A85972"/>
    <w:rsid w:val="00A90398"/>
    <w:rsid w:val="00A9096A"/>
    <w:rsid w:val="00AA3CD1"/>
    <w:rsid w:val="00AA6B23"/>
    <w:rsid w:val="00AB05C9"/>
    <w:rsid w:val="00AD0ACB"/>
    <w:rsid w:val="00AD5593"/>
    <w:rsid w:val="00AD5A80"/>
    <w:rsid w:val="00AE3D99"/>
    <w:rsid w:val="00AE41A6"/>
    <w:rsid w:val="00B03083"/>
    <w:rsid w:val="00B0709D"/>
    <w:rsid w:val="00B10AF2"/>
    <w:rsid w:val="00B20824"/>
    <w:rsid w:val="00B22E96"/>
    <w:rsid w:val="00B31385"/>
    <w:rsid w:val="00B3638A"/>
    <w:rsid w:val="00B40317"/>
    <w:rsid w:val="00B40934"/>
    <w:rsid w:val="00B47838"/>
    <w:rsid w:val="00B5707A"/>
    <w:rsid w:val="00B571D7"/>
    <w:rsid w:val="00B62DE7"/>
    <w:rsid w:val="00B66CB6"/>
    <w:rsid w:val="00B769A1"/>
    <w:rsid w:val="00B77437"/>
    <w:rsid w:val="00B83644"/>
    <w:rsid w:val="00B955C6"/>
    <w:rsid w:val="00BA590A"/>
    <w:rsid w:val="00BA6203"/>
    <w:rsid w:val="00BB1664"/>
    <w:rsid w:val="00BB2265"/>
    <w:rsid w:val="00BB753E"/>
    <w:rsid w:val="00BC0C83"/>
    <w:rsid w:val="00BD1656"/>
    <w:rsid w:val="00BE19FD"/>
    <w:rsid w:val="00BE244D"/>
    <w:rsid w:val="00BE3630"/>
    <w:rsid w:val="00BF0D55"/>
    <w:rsid w:val="00BF496F"/>
    <w:rsid w:val="00C02E32"/>
    <w:rsid w:val="00C03990"/>
    <w:rsid w:val="00C0479A"/>
    <w:rsid w:val="00C06EE0"/>
    <w:rsid w:val="00C10D00"/>
    <w:rsid w:val="00C10DE6"/>
    <w:rsid w:val="00C14BBF"/>
    <w:rsid w:val="00C17622"/>
    <w:rsid w:val="00C2073C"/>
    <w:rsid w:val="00C21EB8"/>
    <w:rsid w:val="00C301EF"/>
    <w:rsid w:val="00C32BA6"/>
    <w:rsid w:val="00C40598"/>
    <w:rsid w:val="00C42A21"/>
    <w:rsid w:val="00C436E2"/>
    <w:rsid w:val="00C479A4"/>
    <w:rsid w:val="00C55C12"/>
    <w:rsid w:val="00C61CA9"/>
    <w:rsid w:val="00C6463E"/>
    <w:rsid w:val="00C65DC1"/>
    <w:rsid w:val="00C8052F"/>
    <w:rsid w:val="00C82CB1"/>
    <w:rsid w:val="00C91850"/>
    <w:rsid w:val="00C971FC"/>
    <w:rsid w:val="00CA5530"/>
    <w:rsid w:val="00CB44CD"/>
    <w:rsid w:val="00CC490F"/>
    <w:rsid w:val="00CD4368"/>
    <w:rsid w:val="00CD5379"/>
    <w:rsid w:val="00CD6615"/>
    <w:rsid w:val="00CE1FB4"/>
    <w:rsid w:val="00CE6753"/>
    <w:rsid w:val="00CF2A1B"/>
    <w:rsid w:val="00CF422A"/>
    <w:rsid w:val="00D05879"/>
    <w:rsid w:val="00D103C8"/>
    <w:rsid w:val="00D170FD"/>
    <w:rsid w:val="00D2172D"/>
    <w:rsid w:val="00D2333E"/>
    <w:rsid w:val="00D23A2A"/>
    <w:rsid w:val="00D3258B"/>
    <w:rsid w:val="00D525C0"/>
    <w:rsid w:val="00D71023"/>
    <w:rsid w:val="00D72704"/>
    <w:rsid w:val="00D82DA7"/>
    <w:rsid w:val="00D8663D"/>
    <w:rsid w:val="00D92509"/>
    <w:rsid w:val="00D93B61"/>
    <w:rsid w:val="00DA1289"/>
    <w:rsid w:val="00DA260E"/>
    <w:rsid w:val="00DB0742"/>
    <w:rsid w:val="00DB1879"/>
    <w:rsid w:val="00DB7522"/>
    <w:rsid w:val="00DC5BC7"/>
    <w:rsid w:val="00DD1D3F"/>
    <w:rsid w:val="00DD6432"/>
    <w:rsid w:val="00E0088D"/>
    <w:rsid w:val="00E0153E"/>
    <w:rsid w:val="00E05A8F"/>
    <w:rsid w:val="00E06AC5"/>
    <w:rsid w:val="00E17713"/>
    <w:rsid w:val="00E214DD"/>
    <w:rsid w:val="00E51686"/>
    <w:rsid w:val="00E642E8"/>
    <w:rsid w:val="00E72A03"/>
    <w:rsid w:val="00E94025"/>
    <w:rsid w:val="00E944DF"/>
    <w:rsid w:val="00E9674D"/>
    <w:rsid w:val="00EA0EB9"/>
    <w:rsid w:val="00EA7979"/>
    <w:rsid w:val="00EB14E6"/>
    <w:rsid w:val="00EB4F56"/>
    <w:rsid w:val="00EC025B"/>
    <w:rsid w:val="00EC0B7F"/>
    <w:rsid w:val="00EC26A1"/>
    <w:rsid w:val="00EC4AD6"/>
    <w:rsid w:val="00EC75AE"/>
    <w:rsid w:val="00ED0C5F"/>
    <w:rsid w:val="00ED15BB"/>
    <w:rsid w:val="00ED1681"/>
    <w:rsid w:val="00ED1D8D"/>
    <w:rsid w:val="00ED43CA"/>
    <w:rsid w:val="00ED4DA8"/>
    <w:rsid w:val="00ED5387"/>
    <w:rsid w:val="00EE336D"/>
    <w:rsid w:val="00EE700F"/>
    <w:rsid w:val="00EF1B28"/>
    <w:rsid w:val="00EF3554"/>
    <w:rsid w:val="00F07494"/>
    <w:rsid w:val="00F113D6"/>
    <w:rsid w:val="00F12251"/>
    <w:rsid w:val="00F12A24"/>
    <w:rsid w:val="00F162DC"/>
    <w:rsid w:val="00F24A40"/>
    <w:rsid w:val="00F25DB2"/>
    <w:rsid w:val="00F37012"/>
    <w:rsid w:val="00F46ED9"/>
    <w:rsid w:val="00F51B26"/>
    <w:rsid w:val="00F53C1E"/>
    <w:rsid w:val="00F55D13"/>
    <w:rsid w:val="00F66B85"/>
    <w:rsid w:val="00F677B9"/>
    <w:rsid w:val="00F748BC"/>
    <w:rsid w:val="00F77E2B"/>
    <w:rsid w:val="00F81B92"/>
    <w:rsid w:val="00F95D78"/>
    <w:rsid w:val="00FA55DB"/>
    <w:rsid w:val="00FB153E"/>
    <w:rsid w:val="00FB17C2"/>
    <w:rsid w:val="00FB215B"/>
    <w:rsid w:val="00FC7F7F"/>
    <w:rsid w:val="00FD170E"/>
    <w:rsid w:val="00FD6386"/>
    <w:rsid w:val="00FE4CD1"/>
    <w:rsid w:val="00FE4DE6"/>
    <w:rsid w:val="00FF1832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181D"/>
  <w15:docId w15:val="{24E26F05-A8AC-4479-9C6F-316D22B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1">
    <w:name w:val="heading 1"/>
    <w:basedOn w:val="a1"/>
    <w:next w:val="a0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A6336"/>
    <w:rPr>
      <w:rFonts w:ascii="Calibri" w:hAnsi="Calibri"/>
      <w:b/>
      <w:color w:val="002060"/>
      <w:sz w:val="24"/>
      <w:szCs w:val="24"/>
      <w:lang w:val="uk-UA" w:eastAsia="en-US"/>
    </w:rPr>
  </w:style>
  <w:style w:type="table" w:styleId="a5">
    <w:name w:val="Table Grid"/>
    <w:basedOn w:val="a3"/>
    <w:uiPriority w:val="99"/>
    <w:rsid w:val="004A633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34"/>
    <w:qFormat/>
    <w:rsid w:val="004A6336"/>
    <w:pPr>
      <w:ind w:left="720"/>
      <w:contextualSpacing/>
    </w:pPr>
  </w:style>
  <w:style w:type="character" w:styleId="a6">
    <w:name w:val="Hyperlink"/>
    <w:basedOn w:val="a2"/>
    <w:uiPriority w:val="99"/>
    <w:rsid w:val="004A6336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7">
    <w:name w:val="Balloon Text"/>
    <w:basedOn w:val="a0"/>
    <w:link w:val="a8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locked/>
    <w:rsid w:val="004A6336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basedOn w:val="a2"/>
    <w:semiHidden/>
    <w:rsid w:val="00D82DA7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D82DA7"/>
    <w:rPr>
      <w:rFonts w:eastAsia="Times New Roman" w:cs="Times New Roman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rsid w:val="00AB05C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af">
    <w:name w:val="footnote text"/>
    <w:basedOn w:val="a0"/>
    <w:link w:val="af0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locked/>
    <w:rsid w:val="004E0EDF"/>
    <w:rPr>
      <w:rFonts w:eastAsia="Times New Roman" w:cs="Times New Roman"/>
      <w:lang w:val="uk-UA" w:eastAsia="en-US"/>
    </w:rPr>
  </w:style>
  <w:style w:type="character" w:styleId="af1">
    <w:name w:val="footnote reference"/>
    <w:basedOn w:val="a2"/>
    <w:uiPriority w:val="99"/>
    <w:semiHidden/>
    <w:rsid w:val="004E0EDF"/>
    <w:rPr>
      <w:rFonts w:cs="Times New Roman"/>
      <w:vertAlign w:val="superscript"/>
    </w:rPr>
  </w:style>
  <w:style w:type="paragraph" w:customStyle="1" w:styleId="Default">
    <w:name w:val="Default"/>
    <w:rsid w:val="00536A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Body Text Indent"/>
    <w:basedOn w:val="a0"/>
    <w:link w:val="af3"/>
    <w:rsid w:val="00536A06"/>
    <w:pPr>
      <w:autoSpaceDE w:val="0"/>
      <w:autoSpaceDN w:val="0"/>
      <w:adjustRightInd w:val="0"/>
      <w:spacing w:line="240" w:lineRule="auto"/>
      <w:ind w:left="4111"/>
    </w:pPr>
    <w:rPr>
      <w:sz w:val="22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rsid w:val="00536A06"/>
    <w:rPr>
      <w:szCs w:val="24"/>
      <w:lang w:val="uk-UA"/>
    </w:rPr>
  </w:style>
  <w:style w:type="paragraph" w:customStyle="1" w:styleId="af4">
    <w:name w:val="Таблиця"/>
    <w:basedOn w:val="a0"/>
    <w:link w:val="af5"/>
    <w:qFormat/>
    <w:rsid w:val="00536A06"/>
    <w:pPr>
      <w:spacing w:line="240" w:lineRule="auto"/>
      <w:jc w:val="both"/>
    </w:pPr>
    <w:rPr>
      <w:sz w:val="24"/>
      <w:szCs w:val="24"/>
    </w:rPr>
  </w:style>
  <w:style w:type="character" w:customStyle="1" w:styleId="af5">
    <w:name w:val="Таблиця Знак"/>
    <w:link w:val="af4"/>
    <w:locked/>
    <w:rsid w:val="00536A06"/>
    <w:rPr>
      <w:sz w:val="24"/>
      <w:szCs w:val="24"/>
      <w:lang w:val="uk-UA" w:eastAsia="en-US"/>
    </w:rPr>
  </w:style>
  <w:style w:type="character" w:customStyle="1" w:styleId="translation-chunk">
    <w:name w:val="translation-chunk"/>
    <w:rsid w:val="00536A06"/>
  </w:style>
  <w:style w:type="paragraph" w:customStyle="1" w:styleId="af6">
    <w:basedOn w:val="a0"/>
    <w:next w:val="af7"/>
    <w:link w:val="af8"/>
    <w:uiPriority w:val="99"/>
    <w:qFormat/>
    <w:rsid w:val="00653311"/>
    <w:pPr>
      <w:spacing w:line="240" w:lineRule="auto"/>
      <w:jc w:val="center"/>
    </w:pPr>
    <w:rPr>
      <w:sz w:val="32"/>
      <w:szCs w:val="22"/>
      <w:lang w:val="en-US" w:eastAsia="ru-RU"/>
    </w:rPr>
  </w:style>
  <w:style w:type="character" w:customStyle="1" w:styleId="af8">
    <w:name w:val="Название Знак"/>
    <w:link w:val="af6"/>
    <w:uiPriority w:val="99"/>
    <w:rsid w:val="00653311"/>
    <w:rPr>
      <w:sz w:val="32"/>
      <w:lang w:val="en-US"/>
    </w:rPr>
  </w:style>
  <w:style w:type="paragraph" w:styleId="af7">
    <w:name w:val="Title"/>
    <w:basedOn w:val="a0"/>
    <w:next w:val="a0"/>
    <w:link w:val="af9"/>
    <w:qFormat/>
    <w:locked/>
    <w:rsid w:val="0065331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2"/>
    <w:link w:val="af7"/>
    <w:rsid w:val="00653311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">
    <w:name w:val="List Bullet"/>
    <w:basedOn w:val="a0"/>
    <w:locked/>
    <w:rsid w:val="00653311"/>
    <w:pPr>
      <w:numPr>
        <w:numId w:val="4"/>
      </w:numPr>
      <w:spacing w:line="240" w:lineRule="auto"/>
    </w:pPr>
    <w:rPr>
      <w:sz w:val="24"/>
      <w:szCs w:val="24"/>
      <w:lang w:val="ru-RU" w:eastAsia="ru-RU"/>
    </w:rPr>
  </w:style>
  <w:style w:type="character" w:styleId="afa">
    <w:name w:val="FollowedHyperlink"/>
    <w:basedOn w:val="a2"/>
    <w:uiPriority w:val="99"/>
    <w:semiHidden/>
    <w:unhideWhenUsed/>
    <w:rsid w:val="001D5060"/>
    <w:rPr>
      <w:color w:val="800080" w:themeColor="followedHyperlink"/>
      <w:u w:val="single"/>
    </w:rPr>
  </w:style>
  <w:style w:type="character" w:customStyle="1" w:styleId="afb">
    <w:name w:val="Основной текст Знак"/>
    <w:basedOn w:val="a2"/>
    <w:link w:val="afc"/>
    <w:semiHidden/>
    <w:rsid w:val="00C971FC"/>
    <w:rPr>
      <w:sz w:val="24"/>
      <w:szCs w:val="24"/>
      <w:lang w:val="uk-UA" w:eastAsia="uk-UA"/>
    </w:rPr>
  </w:style>
  <w:style w:type="paragraph" w:styleId="afc">
    <w:name w:val="Body Text"/>
    <w:basedOn w:val="a0"/>
    <w:link w:val="afb"/>
    <w:semiHidden/>
    <w:unhideWhenUsed/>
    <w:rsid w:val="00C971FC"/>
    <w:pPr>
      <w:spacing w:after="120" w:line="240" w:lineRule="auto"/>
    </w:pPr>
    <w:rPr>
      <w:sz w:val="24"/>
      <w:szCs w:val="24"/>
      <w:lang w:eastAsia="uk-UA"/>
    </w:rPr>
  </w:style>
  <w:style w:type="character" w:customStyle="1" w:styleId="12">
    <w:name w:val="Основной текст Знак1"/>
    <w:basedOn w:val="a2"/>
    <w:uiPriority w:val="99"/>
    <w:semiHidden/>
    <w:rsid w:val="00C971FC"/>
    <w:rPr>
      <w:sz w:val="28"/>
      <w:szCs w:val="28"/>
      <w:lang w:val="uk-UA" w:eastAsia="en-US"/>
    </w:rPr>
  </w:style>
  <w:style w:type="paragraph" w:customStyle="1" w:styleId="afd">
    <w:basedOn w:val="a0"/>
    <w:next w:val="afe"/>
    <w:rsid w:val="003A50AC"/>
    <w:pP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styleId="afe">
    <w:name w:val="Normal (Web)"/>
    <w:basedOn w:val="a0"/>
    <w:unhideWhenUsed/>
    <w:rsid w:val="003A50AC"/>
    <w:rPr>
      <w:sz w:val="24"/>
      <w:szCs w:val="24"/>
    </w:rPr>
  </w:style>
  <w:style w:type="character" w:styleId="aff">
    <w:name w:val="Unresolved Mention"/>
    <w:basedOn w:val="a2"/>
    <w:uiPriority w:val="99"/>
    <w:semiHidden/>
    <w:unhideWhenUsed/>
    <w:rsid w:val="0004204F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semiHidden/>
    <w:unhideWhenUsed/>
    <w:rsid w:val="00435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35847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2"/>
    <w:rsid w:val="00435847"/>
  </w:style>
  <w:style w:type="character" w:customStyle="1" w:styleId="xfmc1">
    <w:name w:val="xfmc1"/>
    <w:basedOn w:val="a2"/>
    <w:rsid w:val="0097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ipo.kpi.ua/course/view.php?id=4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BB2C-DD7D-4816-806F-D91BB8D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ILLIA</cp:lastModifiedBy>
  <cp:revision>73</cp:revision>
  <cp:lastPrinted>2020-09-07T13:50:00Z</cp:lastPrinted>
  <dcterms:created xsi:type="dcterms:W3CDTF">2021-09-24T10:47:00Z</dcterms:created>
  <dcterms:modified xsi:type="dcterms:W3CDTF">2021-09-28T10:44:00Z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