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5" w:rsidRPr="00434ED3" w:rsidRDefault="00856A89" w:rsidP="00717C95">
      <w:p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="00717C95" w:rsidRPr="00434ED3">
        <w:rPr>
          <w:b/>
          <w:bCs/>
          <w:sz w:val="28"/>
          <w:szCs w:val="28"/>
          <w:u w:val="single"/>
          <w:lang w:val="uk-UA"/>
        </w:rPr>
        <w:t>Пояснювальна записка до матеріалів самоаналізу діяльності кафедри автоматизації  електротехнічни</w:t>
      </w:r>
      <w:r w:rsidR="007F1565">
        <w:rPr>
          <w:b/>
          <w:bCs/>
          <w:sz w:val="28"/>
          <w:szCs w:val="28"/>
          <w:u w:val="single"/>
          <w:lang w:val="uk-UA"/>
        </w:rPr>
        <w:t xml:space="preserve">х та </w:t>
      </w:r>
      <w:proofErr w:type="spellStart"/>
      <w:r w:rsidR="007F1565">
        <w:rPr>
          <w:b/>
          <w:bCs/>
          <w:sz w:val="28"/>
          <w:szCs w:val="28"/>
          <w:u w:val="single"/>
          <w:lang w:val="uk-UA"/>
        </w:rPr>
        <w:t>мехатронних</w:t>
      </w:r>
      <w:proofErr w:type="spellEnd"/>
      <w:r w:rsidR="007F1565">
        <w:rPr>
          <w:b/>
          <w:bCs/>
          <w:sz w:val="28"/>
          <w:szCs w:val="28"/>
          <w:u w:val="single"/>
          <w:lang w:val="uk-UA"/>
        </w:rPr>
        <w:t xml:space="preserve"> комплексів</w:t>
      </w:r>
    </w:p>
    <w:p w:rsidR="00717C95" w:rsidRPr="00C36271" w:rsidRDefault="00717C95" w:rsidP="00717C95">
      <w:pPr>
        <w:jc w:val="center"/>
        <w:rPr>
          <w:b/>
          <w:bCs/>
          <w:sz w:val="28"/>
          <w:lang w:val="uk-UA"/>
        </w:rPr>
      </w:pPr>
      <w:r w:rsidRPr="00C36271">
        <w:rPr>
          <w:rFonts w:eastAsia="TimesNewRoman,Bold"/>
          <w:bCs/>
          <w:sz w:val="18"/>
          <w:szCs w:val="18"/>
          <w:lang w:val="uk-UA"/>
        </w:rPr>
        <w:t>(назва кафедри)</w:t>
      </w:r>
    </w:p>
    <w:p w:rsidR="00385903" w:rsidRPr="007F1565" w:rsidRDefault="00385903" w:rsidP="00385903">
      <w:pPr>
        <w:jc w:val="center"/>
        <w:rPr>
          <w:b/>
          <w:sz w:val="28"/>
          <w:szCs w:val="28"/>
        </w:rPr>
      </w:pPr>
      <w:proofErr w:type="spellStart"/>
      <w:r w:rsidRPr="007F1565">
        <w:rPr>
          <w:b/>
          <w:sz w:val="28"/>
          <w:szCs w:val="28"/>
        </w:rPr>
        <w:t>Пропозиції</w:t>
      </w:r>
      <w:proofErr w:type="spellEnd"/>
    </w:p>
    <w:p w:rsidR="00385903" w:rsidRDefault="00385903" w:rsidP="00385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усуненню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самоаналізу</w:t>
      </w:r>
      <w:proofErr w:type="spellEnd"/>
    </w:p>
    <w:p w:rsidR="00385903" w:rsidRDefault="00385903" w:rsidP="003859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088"/>
        <w:gridCol w:w="1524"/>
      </w:tblGrid>
      <w:tr w:rsidR="00385903" w:rsidTr="00BB4667">
        <w:tc>
          <w:tcPr>
            <w:tcW w:w="1242" w:type="dxa"/>
          </w:tcPr>
          <w:p w:rsidR="00385903" w:rsidRDefault="00385903" w:rsidP="009F46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Позиція</w:t>
            </w:r>
          </w:p>
        </w:tc>
        <w:tc>
          <w:tcPr>
            <w:tcW w:w="7088" w:type="dxa"/>
          </w:tcPr>
          <w:p w:rsidR="00385903" w:rsidRDefault="00385903" w:rsidP="00AC5B9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Усунення</w:t>
            </w:r>
          </w:p>
        </w:tc>
        <w:tc>
          <w:tcPr>
            <w:tcW w:w="1524" w:type="dxa"/>
          </w:tcPr>
          <w:p w:rsidR="00385903" w:rsidRDefault="00385903" w:rsidP="00AC5B9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</w:tr>
      <w:tr w:rsidR="003C4028" w:rsidTr="00BB4667">
        <w:tc>
          <w:tcPr>
            <w:tcW w:w="1242" w:type="dxa"/>
          </w:tcPr>
          <w:p w:rsidR="003C4028" w:rsidRDefault="003C4028" w:rsidP="009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C4028" w:rsidRPr="003C4028" w:rsidRDefault="00BB4667" w:rsidP="00BB46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B4667">
              <w:rPr>
                <w:bCs/>
                <w:color w:val="000000"/>
                <w:kern w:val="24"/>
                <w:sz w:val="24"/>
                <w:szCs w:val="24"/>
              </w:rPr>
              <w:t xml:space="preserve">Розробити та впровадити  сертифікатні програми (бакалаврські та магістерські)  для ОПП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«</w:t>
            </w:r>
            <w:hyperlink r:id="rId5" w:history="1">
              <w:r w:rsidRPr="00BB4667">
                <w:rPr>
                  <w:sz w:val="24"/>
                  <w:szCs w:val="24"/>
                </w:rPr>
                <w:t xml:space="preserve">Інжиніринг інтелектуальних електротехнічних та </w:t>
              </w:r>
              <w:proofErr w:type="spellStart"/>
              <w:r w:rsidRPr="00BB4667">
                <w:rPr>
                  <w:sz w:val="24"/>
                  <w:szCs w:val="24"/>
                </w:rPr>
                <w:t>мехатронних</w:t>
              </w:r>
              <w:proofErr w:type="spellEnd"/>
              <w:r w:rsidRPr="00BB4667">
                <w:rPr>
                  <w:sz w:val="24"/>
                  <w:szCs w:val="24"/>
                </w:rPr>
                <w:t xml:space="preserve"> комплексів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3C4028" w:rsidRPr="00BB4667" w:rsidRDefault="00BB4667" w:rsidP="009F4693">
            <w:pPr>
              <w:ind w:hanging="108"/>
              <w:jc w:val="center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До1.01 202</w:t>
            </w:r>
            <w:r w:rsidR="009F4693"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</w:t>
            </w:r>
          </w:p>
        </w:tc>
      </w:tr>
      <w:tr w:rsidR="00385903" w:rsidTr="00BB4667">
        <w:tc>
          <w:tcPr>
            <w:tcW w:w="1242" w:type="dxa"/>
          </w:tcPr>
          <w:p w:rsidR="00385903" w:rsidRDefault="004454EB" w:rsidP="009F4693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385903" w:rsidRPr="003C4028" w:rsidRDefault="00DF1949" w:rsidP="004454EB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C4028">
              <w:rPr>
                <w:b w:val="0"/>
                <w:sz w:val="24"/>
                <w:szCs w:val="24"/>
              </w:rPr>
              <w:t>У 202</w:t>
            </w:r>
            <w:r w:rsidR="004454EB" w:rsidRPr="003C4028">
              <w:rPr>
                <w:b w:val="0"/>
                <w:bCs w:val="0"/>
                <w:sz w:val="24"/>
                <w:szCs w:val="24"/>
              </w:rPr>
              <w:t>1</w:t>
            </w:r>
            <w:r w:rsidRPr="003C4028">
              <w:rPr>
                <w:b w:val="0"/>
                <w:sz w:val="24"/>
                <w:szCs w:val="24"/>
              </w:rPr>
              <w:t>/202</w:t>
            </w:r>
            <w:r w:rsidR="004454EB" w:rsidRPr="003C4028">
              <w:rPr>
                <w:b w:val="0"/>
                <w:bCs w:val="0"/>
                <w:sz w:val="24"/>
                <w:szCs w:val="24"/>
              </w:rPr>
              <w:t>2</w:t>
            </w:r>
            <w:r w:rsidRPr="003C4028">
              <w:rPr>
                <w:b w:val="0"/>
                <w:sz w:val="24"/>
                <w:szCs w:val="24"/>
              </w:rPr>
              <w:t xml:space="preserve"> навчальному році планується </w:t>
            </w:r>
            <w:r w:rsidR="004454EB" w:rsidRPr="003C4028">
              <w:rPr>
                <w:b w:val="0"/>
                <w:bCs w:val="0"/>
                <w:sz w:val="24"/>
                <w:szCs w:val="24"/>
              </w:rPr>
              <w:t xml:space="preserve">переведення всіх навчальних курсів кафедри </w:t>
            </w:r>
            <w:r w:rsidRPr="003C4028">
              <w:rPr>
                <w:b w:val="0"/>
                <w:sz w:val="24"/>
                <w:szCs w:val="24"/>
              </w:rPr>
              <w:t xml:space="preserve"> </w:t>
            </w:r>
            <w:r w:rsidR="004454EB" w:rsidRPr="003C4028">
              <w:rPr>
                <w:b w:val="0"/>
                <w:bCs w:val="0"/>
                <w:sz w:val="24"/>
                <w:szCs w:val="24"/>
              </w:rPr>
              <w:t>на платформу</w:t>
            </w:r>
            <w:r w:rsidR="004454EB" w:rsidRPr="003C4028">
              <w:rPr>
                <w:b w:val="0"/>
                <w:bCs w:val="0"/>
                <w:color w:val="212529"/>
                <w:sz w:val="24"/>
                <w:szCs w:val="24"/>
              </w:rPr>
              <w:t xml:space="preserve"> дистанційного навчання "Сікорський" (</w:t>
            </w:r>
            <w:r w:rsidR="004454EB" w:rsidRPr="003C4028">
              <w:rPr>
                <w:b w:val="0"/>
                <w:sz w:val="24"/>
                <w:szCs w:val="24"/>
              </w:rPr>
              <w:t xml:space="preserve"> </w:t>
            </w:r>
            <w:r w:rsidR="004454EB" w:rsidRPr="003C4028">
              <w:rPr>
                <w:b w:val="0"/>
                <w:sz w:val="24"/>
                <w:szCs w:val="24"/>
                <w:lang w:val="en-US"/>
              </w:rPr>
              <w:t>Google</w:t>
            </w:r>
            <w:r w:rsidR="004454EB" w:rsidRPr="003C4028">
              <w:rPr>
                <w:b w:val="0"/>
                <w:sz w:val="24"/>
                <w:szCs w:val="24"/>
              </w:rPr>
              <w:t xml:space="preserve"> </w:t>
            </w:r>
            <w:r w:rsidR="004454EB" w:rsidRPr="003C4028">
              <w:rPr>
                <w:b w:val="0"/>
                <w:sz w:val="24"/>
                <w:szCs w:val="24"/>
                <w:lang w:val="en-US"/>
              </w:rPr>
              <w:t>Work</w:t>
            </w:r>
            <w:r w:rsidR="004454EB" w:rsidRPr="003C4028">
              <w:rPr>
                <w:b w:val="0"/>
                <w:sz w:val="24"/>
                <w:szCs w:val="24"/>
              </w:rPr>
              <w:t xml:space="preserve"> </w:t>
            </w:r>
            <w:r w:rsidR="004454EB" w:rsidRPr="003C4028">
              <w:rPr>
                <w:b w:val="0"/>
                <w:sz w:val="24"/>
                <w:szCs w:val="24"/>
                <w:lang w:val="en-US"/>
              </w:rPr>
              <w:t>Space</w:t>
            </w:r>
            <w:r w:rsidR="004454EB" w:rsidRPr="003C4028">
              <w:rPr>
                <w:b w:val="0"/>
                <w:sz w:val="24"/>
                <w:szCs w:val="24"/>
              </w:rPr>
              <w:t xml:space="preserve"> </w:t>
            </w:r>
            <w:r w:rsidR="003C4028" w:rsidRPr="003C4028">
              <w:rPr>
                <w:b w:val="0"/>
                <w:sz w:val="24"/>
                <w:szCs w:val="24"/>
              </w:rPr>
              <w:t xml:space="preserve">та </w:t>
            </w:r>
            <w:hyperlink r:id="rId6" w:tgtFrame="_blank" w:history="1">
              <w:proofErr w:type="spellStart"/>
              <w:r w:rsidR="003C4028" w:rsidRPr="003C4028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D7EBFC"/>
                </w:rPr>
                <w:t>Moodle</w:t>
              </w:r>
              <w:proofErr w:type="spellEnd"/>
            </w:hyperlink>
            <w:r w:rsidR="003C4028">
              <w:rPr>
                <w:b w:val="0"/>
                <w:sz w:val="24"/>
                <w:szCs w:val="24"/>
              </w:rPr>
              <w:t xml:space="preserve"> )до показника готовності вище 75%</w:t>
            </w:r>
          </w:p>
        </w:tc>
        <w:tc>
          <w:tcPr>
            <w:tcW w:w="1524" w:type="dxa"/>
          </w:tcPr>
          <w:p w:rsidR="00385903" w:rsidRPr="00BB4667" w:rsidRDefault="004454EB" w:rsidP="00BB4667">
            <w:pPr>
              <w:ind w:hanging="108"/>
              <w:jc w:val="center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До1.11 2021р</w:t>
            </w:r>
            <w:r w:rsidR="003E47BF" w:rsidRPr="00BB4667">
              <w:rPr>
                <w:sz w:val="24"/>
                <w:szCs w:val="24"/>
              </w:rPr>
              <w:t>.</w:t>
            </w:r>
          </w:p>
        </w:tc>
      </w:tr>
      <w:tr w:rsidR="004454EB" w:rsidTr="00BB4667">
        <w:tc>
          <w:tcPr>
            <w:tcW w:w="1242" w:type="dxa"/>
          </w:tcPr>
          <w:p w:rsidR="004454EB" w:rsidRDefault="003C4028" w:rsidP="009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4454EB" w:rsidRPr="003C4028" w:rsidRDefault="003C4028" w:rsidP="00C84B48">
            <w:pPr>
              <w:rPr>
                <w:sz w:val="28"/>
                <w:szCs w:val="28"/>
              </w:rPr>
            </w:pPr>
            <w:r>
              <w:rPr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Pr="003C4028">
              <w:rPr>
                <w:bCs/>
                <w:kern w:val="24"/>
                <w:sz w:val="24"/>
                <w:szCs w:val="24"/>
              </w:rPr>
              <w:t>Довести кількість контрактних здобувачів вищої освіти денної форми навчання до показника 1,3 на штатного НПП</w:t>
            </w:r>
          </w:p>
        </w:tc>
        <w:tc>
          <w:tcPr>
            <w:tcW w:w="1524" w:type="dxa"/>
          </w:tcPr>
          <w:p w:rsidR="004454EB" w:rsidRPr="00BB4667" w:rsidRDefault="004454EB" w:rsidP="00BB4667">
            <w:pPr>
              <w:ind w:hanging="108"/>
              <w:jc w:val="left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2021-2022рр.</w:t>
            </w:r>
          </w:p>
        </w:tc>
      </w:tr>
      <w:tr w:rsidR="009F4693" w:rsidRPr="00DF1949" w:rsidTr="00C84B48">
        <w:tc>
          <w:tcPr>
            <w:tcW w:w="1242" w:type="dxa"/>
          </w:tcPr>
          <w:p w:rsidR="009F4693" w:rsidRDefault="009F4693" w:rsidP="009F46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  <w:tc>
          <w:tcPr>
            <w:tcW w:w="7088" w:type="dxa"/>
          </w:tcPr>
          <w:p w:rsidR="009F4693" w:rsidRPr="00C62207" w:rsidRDefault="009F4693" w:rsidP="00C8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Звернути увагу молодих викладачів, що подальша їх робота на кафедрі неможлива без виконання ліцензійних умов та участі в міжнародних проектах</w:t>
            </w:r>
          </w:p>
        </w:tc>
        <w:tc>
          <w:tcPr>
            <w:tcW w:w="1524" w:type="dxa"/>
          </w:tcPr>
          <w:p w:rsidR="009F4693" w:rsidRPr="00BB4667" w:rsidRDefault="009F4693" w:rsidP="00C84B48">
            <w:pPr>
              <w:ind w:firstLine="0"/>
              <w:jc w:val="left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B466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рр.</w:t>
            </w:r>
          </w:p>
        </w:tc>
      </w:tr>
      <w:tr w:rsidR="00385903" w:rsidTr="00BB4667">
        <w:tc>
          <w:tcPr>
            <w:tcW w:w="1242" w:type="dxa"/>
          </w:tcPr>
          <w:p w:rsidR="00385903" w:rsidRDefault="003C4028" w:rsidP="009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385903" w:rsidRDefault="003C4028" w:rsidP="005E1EB8">
            <w:pPr>
              <w:rPr>
                <w:sz w:val="28"/>
                <w:szCs w:val="28"/>
              </w:rPr>
            </w:pPr>
            <w:r>
              <w:rPr>
                <w:rFonts w:eastAsia="TimesNewRoman,Bold"/>
                <w:bCs/>
                <w:sz w:val="28"/>
                <w:szCs w:val="28"/>
              </w:rPr>
              <w:t xml:space="preserve"> Провести </w:t>
            </w:r>
            <w:r w:rsidR="00DF1949">
              <w:rPr>
                <w:rFonts w:eastAsia="TimesNewRoman,Bold"/>
                <w:bCs/>
                <w:sz w:val="28"/>
                <w:szCs w:val="28"/>
              </w:rPr>
              <w:t>захисти кандидатських</w:t>
            </w:r>
            <w:r>
              <w:rPr>
                <w:rFonts w:eastAsia="TimesNewRoman,Bold"/>
                <w:bCs/>
                <w:sz w:val="28"/>
                <w:szCs w:val="28"/>
              </w:rPr>
              <w:t xml:space="preserve"> дисертацій</w:t>
            </w:r>
            <w:r w:rsidR="00DF1949">
              <w:rPr>
                <w:rFonts w:eastAsia="TimesNewRoman,Bold"/>
                <w:bCs/>
                <w:sz w:val="28"/>
                <w:szCs w:val="28"/>
              </w:rPr>
              <w:t xml:space="preserve"> асистентами кафедри </w:t>
            </w:r>
            <w:proofErr w:type="spellStart"/>
            <w:r w:rsidR="00DF1949">
              <w:rPr>
                <w:rFonts w:eastAsia="TimesNewRoman,Bold"/>
                <w:bCs/>
                <w:sz w:val="28"/>
                <w:szCs w:val="28"/>
              </w:rPr>
              <w:t>Тороповою</w:t>
            </w:r>
            <w:proofErr w:type="spellEnd"/>
            <w:r w:rsidR="00DF1949">
              <w:rPr>
                <w:rFonts w:eastAsia="TimesNewRoman,Bold"/>
                <w:bCs/>
                <w:sz w:val="28"/>
                <w:szCs w:val="28"/>
              </w:rPr>
              <w:t xml:space="preserve"> Л.В. та </w:t>
            </w:r>
            <w:proofErr w:type="spellStart"/>
            <w:r w:rsidR="00DF1949">
              <w:rPr>
                <w:rFonts w:eastAsia="TimesNewRoman,Bold"/>
                <w:bCs/>
                <w:sz w:val="28"/>
                <w:szCs w:val="28"/>
              </w:rPr>
              <w:t>Мугеновим</w:t>
            </w:r>
            <w:proofErr w:type="spellEnd"/>
            <w:r w:rsidR="00DF1949">
              <w:rPr>
                <w:rFonts w:eastAsia="TimesNewRoman,Bold"/>
                <w:bCs/>
                <w:sz w:val="28"/>
                <w:szCs w:val="28"/>
              </w:rPr>
              <w:t xml:space="preserve"> Д.М.</w:t>
            </w:r>
            <w:r w:rsidR="00A46241">
              <w:rPr>
                <w:rFonts w:eastAsia="TimesNewRoman,Bold"/>
                <w:bCs/>
                <w:sz w:val="28"/>
                <w:szCs w:val="28"/>
              </w:rPr>
              <w:t xml:space="preserve"> та аспірантом Великим С.С.</w:t>
            </w:r>
          </w:p>
        </w:tc>
        <w:tc>
          <w:tcPr>
            <w:tcW w:w="1524" w:type="dxa"/>
          </w:tcPr>
          <w:p w:rsidR="00385903" w:rsidRPr="00BB4667" w:rsidRDefault="00DF1949" w:rsidP="004454EB">
            <w:pPr>
              <w:ind w:firstLine="0"/>
              <w:jc w:val="left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202</w:t>
            </w:r>
            <w:r w:rsidR="004454EB" w:rsidRPr="00BB4667">
              <w:rPr>
                <w:sz w:val="24"/>
                <w:szCs w:val="24"/>
              </w:rPr>
              <w:t>1</w:t>
            </w:r>
            <w:r w:rsidRPr="00BB4667">
              <w:rPr>
                <w:sz w:val="24"/>
                <w:szCs w:val="24"/>
              </w:rPr>
              <w:t>-202</w:t>
            </w:r>
            <w:r w:rsidR="004454EB" w:rsidRPr="00BB4667"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рр</w:t>
            </w:r>
            <w:r w:rsidR="00020DD9" w:rsidRPr="00BB4667">
              <w:rPr>
                <w:sz w:val="24"/>
                <w:szCs w:val="24"/>
              </w:rPr>
              <w:t>.</w:t>
            </w:r>
          </w:p>
        </w:tc>
      </w:tr>
      <w:tr w:rsidR="00385903" w:rsidRPr="00BB4667" w:rsidTr="00BB4667">
        <w:tc>
          <w:tcPr>
            <w:tcW w:w="1242" w:type="dxa"/>
          </w:tcPr>
          <w:p w:rsidR="00385903" w:rsidRDefault="003C4028" w:rsidP="009F46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4667">
              <w:rPr>
                <w:sz w:val="28"/>
                <w:szCs w:val="28"/>
              </w:rPr>
              <w:t>,35</w:t>
            </w:r>
          </w:p>
        </w:tc>
        <w:tc>
          <w:tcPr>
            <w:tcW w:w="7088" w:type="dxa"/>
          </w:tcPr>
          <w:p w:rsidR="00385903" w:rsidRPr="007F1565" w:rsidRDefault="00000170" w:rsidP="00BB4667">
            <w:pPr>
              <w:ind w:firstLine="0"/>
              <w:jc w:val="center"/>
              <w:rPr>
                <w:sz w:val="28"/>
                <w:szCs w:val="28"/>
              </w:rPr>
            </w:pPr>
            <w:r w:rsidRPr="007F1565">
              <w:rPr>
                <w:sz w:val="28"/>
                <w:szCs w:val="28"/>
              </w:rPr>
              <w:t>Надати перевагу публікаціям в фа</w:t>
            </w:r>
            <w:r w:rsidR="00130AB2" w:rsidRPr="007F1565">
              <w:rPr>
                <w:sz w:val="28"/>
                <w:szCs w:val="28"/>
              </w:rPr>
              <w:t>х</w:t>
            </w:r>
            <w:r w:rsidRPr="007F1565">
              <w:rPr>
                <w:sz w:val="28"/>
                <w:szCs w:val="28"/>
              </w:rPr>
              <w:t xml:space="preserve">ових виданнях та </w:t>
            </w:r>
            <w:proofErr w:type="spellStart"/>
            <w:r w:rsidRPr="007F1565">
              <w:rPr>
                <w:sz w:val="28"/>
                <w:szCs w:val="28"/>
              </w:rPr>
              <w:t>наукометричних</w:t>
            </w:r>
            <w:proofErr w:type="spellEnd"/>
            <w:r w:rsidRPr="007F1565">
              <w:rPr>
                <w:sz w:val="28"/>
                <w:szCs w:val="28"/>
              </w:rPr>
              <w:t xml:space="preserve"> базах</w:t>
            </w:r>
            <w:r w:rsidR="003C4028" w:rsidRPr="007F1565">
              <w:rPr>
                <w:sz w:val="28"/>
                <w:szCs w:val="28"/>
              </w:rPr>
              <w:t xml:space="preserve"> та довести чисельність до 8 на штатного НПП</w:t>
            </w:r>
            <w:r w:rsidR="00BB4667" w:rsidRPr="007F1565">
              <w:rPr>
                <w:sz w:val="28"/>
                <w:szCs w:val="28"/>
              </w:rPr>
              <w:t xml:space="preserve">. Довести </w:t>
            </w:r>
            <w:r w:rsidR="00BB4667" w:rsidRPr="007F1565">
              <w:rPr>
                <w:bCs/>
                <w:kern w:val="24"/>
                <w:sz w:val="24"/>
                <w:szCs w:val="24"/>
              </w:rPr>
              <w:t>кількість виданих штатними НПП кафедри підручників та монографій  до 1,5 на шт..ставку</w:t>
            </w:r>
          </w:p>
        </w:tc>
        <w:tc>
          <w:tcPr>
            <w:tcW w:w="1524" w:type="dxa"/>
          </w:tcPr>
          <w:p w:rsidR="00385903" w:rsidRPr="00BB4667" w:rsidRDefault="00130AB2" w:rsidP="007F1565">
            <w:pPr>
              <w:ind w:firstLine="0"/>
              <w:jc w:val="center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202</w:t>
            </w:r>
            <w:r w:rsidR="007F1565">
              <w:rPr>
                <w:sz w:val="24"/>
                <w:szCs w:val="24"/>
              </w:rPr>
              <w:t>1</w:t>
            </w:r>
            <w:r w:rsidRPr="00BB4667">
              <w:rPr>
                <w:sz w:val="24"/>
                <w:szCs w:val="24"/>
              </w:rPr>
              <w:t>-202</w:t>
            </w:r>
            <w:r w:rsidR="007F1565"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рр</w:t>
            </w:r>
            <w:r w:rsidR="00020DD9" w:rsidRPr="00BB4667">
              <w:rPr>
                <w:sz w:val="24"/>
                <w:szCs w:val="24"/>
              </w:rPr>
              <w:t>.</w:t>
            </w:r>
          </w:p>
        </w:tc>
      </w:tr>
      <w:tr w:rsidR="005E1EB8" w:rsidRPr="00DF1949" w:rsidTr="00BB4667">
        <w:tc>
          <w:tcPr>
            <w:tcW w:w="1242" w:type="dxa"/>
          </w:tcPr>
          <w:p w:rsidR="005E1EB8" w:rsidRDefault="009F4693" w:rsidP="009F46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7088" w:type="dxa"/>
          </w:tcPr>
          <w:p w:rsidR="005E1EB8" w:rsidRPr="006E4340" w:rsidRDefault="001825C0" w:rsidP="006E4340">
            <w:pPr>
              <w:jc w:val="center"/>
              <w:rPr>
                <w:sz w:val="28"/>
                <w:szCs w:val="28"/>
              </w:rPr>
            </w:pPr>
            <w:r w:rsidRPr="006E4340">
              <w:rPr>
                <w:sz w:val="28"/>
                <w:szCs w:val="28"/>
              </w:rPr>
              <w:t xml:space="preserve">проведення фундаментальних та прикладних досліджень і науково-технічних </w:t>
            </w:r>
            <w:r w:rsidR="006E4340" w:rsidRPr="006E4340">
              <w:rPr>
                <w:sz w:val="28"/>
                <w:szCs w:val="28"/>
              </w:rPr>
              <w:t xml:space="preserve">розробок </w:t>
            </w:r>
            <w:r w:rsidR="006E4340">
              <w:rPr>
                <w:sz w:val="28"/>
                <w:szCs w:val="28"/>
              </w:rPr>
              <w:t xml:space="preserve">спільно з </w:t>
            </w:r>
            <w:r w:rsidR="006E4340" w:rsidRPr="006E4340">
              <w:rPr>
                <w:sz w:val="28"/>
                <w:szCs w:val="28"/>
              </w:rPr>
              <w:t>Криворізьким національним університетом</w:t>
            </w:r>
          </w:p>
        </w:tc>
        <w:tc>
          <w:tcPr>
            <w:tcW w:w="1524" w:type="dxa"/>
          </w:tcPr>
          <w:p w:rsidR="005E1EB8" w:rsidRPr="00BB4667" w:rsidRDefault="005E1EB8" w:rsidP="004454EB">
            <w:pPr>
              <w:ind w:firstLine="0"/>
              <w:rPr>
                <w:sz w:val="24"/>
                <w:szCs w:val="24"/>
                <w:lang w:val="en-US"/>
              </w:rPr>
            </w:pPr>
            <w:r w:rsidRPr="00BB4667">
              <w:rPr>
                <w:sz w:val="24"/>
                <w:szCs w:val="24"/>
              </w:rPr>
              <w:t>202</w:t>
            </w:r>
            <w:r w:rsidR="004454EB" w:rsidRPr="00BB4667">
              <w:rPr>
                <w:sz w:val="24"/>
                <w:szCs w:val="24"/>
              </w:rPr>
              <w:t>1</w:t>
            </w:r>
            <w:r w:rsidRPr="00BB4667">
              <w:rPr>
                <w:sz w:val="24"/>
                <w:szCs w:val="24"/>
              </w:rPr>
              <w:t>-202</w:t>
            </w:r>
            <w:r w:rsidR="004454EB" w:rsidRPr="00BB4667"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рр</w:t>
            </w:r>
            <w:r w:rsidR="00020DD9" w:rsidRPr="00BB4667">
              <w:rPr>
                <w:sz w:val="24"/>
                <w:szCs w:val="24"/>
              </w:rPr>
              <w:t>.</w:t>
            </w:r>
            <w:r w:rsidR="008463D1" w:rsidRPr="00BB4667">
              <w:rPr>
                <w:sz w:val="24"/>
                <w:szCs w:val="24"/>
              </w:rPr>
              <w:t xml:space="preserve"> </w:t>
            </w:r>
          </w:p>
        </w:tc>
      </w:tr>
      <w:tr w:rsidR="007F1565" w:rsidRPr="00DF1949" w:rsidTr="00BB4667">
        <w:tc>
          <w:tcPr>
            <w:tcW w:w="1242" w:type="dxa"/>
          </w:tcPr>
          <w:p w:rsidR="007F1565" w:rsidRDefault="007F1565" w:rsidP="009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7F1565" w:rsidRPr="007F1565" w:rsidRDefault="007F1565" w:rsidP="00C84B48">
            <w:pPr>
              <w:jc w:val="center"/>
              <w:rPr>
                <w:sz w:val="28"/>
                <w:szCs w:val="28"/>
              </w:rPr>
            </w:pPr>
            <w:r w:rsidRPr="007F1565">
              <w:rPr>
                <w:bCs/>
                <w:kern w:val="24"/>
                <w:sz w:val="24"/>
                <w:szCs w:val="24"/>
              </w:rPr>
              <w:t xml:space="preserve"> Підвищити значення індексу якості підготовки фахівців  з 0,77 до 0,8 і більше</w:t>
            </w:r>
          </w:p>
        </w:tc>
        <w:tc>
          <w:tcPr>
            <w:tcW w:w="1524" w:type="dxa"/>
          </w:tcPr>
          <w:p w:rsidR="007F1565" w:rsidRPr="00BB4667" w:rsidRDefault="007F1565" w:rsidP="00C84B48">
            <w:pPr>
              <w:ind w:firstLine="0"/>
              <w:jc w:val="left"/>
              <w:rPr>
                <w:sz w:val="24"/>
                <w:szCs w:val="24"/>
              </w:rPr>
            </w:pPr>
            <w:r w:rsidRPr="00BB46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B466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BB4667">
              <w:rPr>
                <w:sz w:val="24"/>
                <w:szCs w:val="24"/>
              </w:rPr>
              <w:t>рр.</w:t>
            </w:r>
          </w:p>
        </w:tc>
      </w:tr>
    </w:tbl>
    <w:p w:rsidR="00717C95" w:rsidRDefault="00717C95" w:rsidP="00717C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56A89" w:rsidRDefault="00856A89" w:rsidP="00856A89">
      <w:pPr>
        <w:rPr>
          <w:sz w:val="28"/>
          <w:szCs w:val="28"/>
        </w:rPr>
      </w:pPr>
      <w:r>
        <w:rPr>
          <w:sz w:val="28"/>
          <w:szCs w:val="28"/>
        </w:rPr>
        <w:t xml:space="preserve">Голова АК ІЕЕ </w:t>
      </w:r>
      <w:r w:rsidR="0038590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_________________________</w:t>
      </w:r>
      <w:r w:rsidR="00385903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ДЕНИСЮК</w:t>
      </w:r>
    </w:p>
    <w:p w:rsidR="00856A89" w:rsidRPr="00092400" w:rsidRDefault="00092400" w:rsidP="00856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  _________________________        Анатолій </w:t>
      </w:r>
      <w:r w:rsidR="0067114F">
        <w:rPr>
          <w:sz w:val="28"/>
          <w:szCs w:val="28"/>
          <w:lang w:val="uk-UA"/>
        </w:rPr>
        <w:t>ГАН</w:t>
      </w:r>
    </w:p>
    <w:p w:rsidR="00856A89" w:rsidRPr="00385903" w:rsidRDefault="00856A89" w:rsidP="00856A89">
      <w:pPr>
        <w:rPr>
          <w:sz w:val="28"/>
          <w:szCs w:val="28"/>
          <w:lang w:val="uk-UA"/>
        </w:rPr>
      </w:pPr>
      <w:r>
        <w:rPr>
          <w:sz w:val="28"/>
          <w:szCs w:val="28"/>
        </w:rPr>
        <w:t>Члени АК</w:t>
      </w:r>
      <w:r w:rsidR="00385903">
        <w:rPr>
          <w:sz w:val="28"/>
          <w:szCs w:val="28"/>
          <w:lang w:val="uk-UA"/>
        </w:rPr>
        <w:t>:</w:t>
      </w:r>
    </w:p>
    <w:p w:rsidR="00856A89" w:rsidRPr="00092400" w:rsidRDefault="00856A89" w:rsidP="003859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385903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 </w:t>
      </w:r>
      <w:r w:rsidR="003859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ДАНІЛІН      __________ </w:t>
      </w:r>
      <w:r>
        <w:rPr>
          <w:sz w:val="28"/>
          <w:szCs w:val="28"/>
          <w:lang w:val="uk-UA"/>
        </w:rPr>
        <w:t xml:space="preserve">  </w:t>
      </w:r>
      <w:r w:rsidR="00092400">
        <w:rPr>
          <w:sz w:val="28"/>
          <w:szCs w:val="28"/>
          <w:lang w:val="uk-UA"/>
        </w:rPr>
        <w:t>Денис ДЕРЕВЯНКО</w:t>
      </w:r>
    </w:p>
    <w:p w:rsidR="00092400" w:rsidRDefault="00385903" w:rsidP="00385903">
      <w:pPr>
        <w:spacing w:line="276" w:lineRule="auto"/>
        <w:rPr>
          <w:sz w:val="28"/>
          <w:szCs w:val="28"/>
          <w:lang w:val="uk-UA"/>
        </w:rPr>
      </w:pPr>
      <w:r w:rsidRPr="0009240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  </w:t>
      </w:r>
      <w:r w:rsidR="00856A89" w:rsidRPr="00092400">
        <w:rPr>
          <w:sz w:val="28"/>
          <w:szCs w:val="28"/>
          <w:lang w:val="uk-UA"/>
        </w:rPr>
        <w:t>Віктор РОЗЕН</w:t>
      </w:r>
      <w:r w:rsidR="00856A89">
        <w:rPr>
          <w:sz w:val="28"/>
          <w:szCs w:val="28"/>
          <w:lang w:val="uk-UA"/>
        </w:rPr>
        <w:t xml:space="preserve">    </w:t>
      </w:r>
      <w:r w:rsidRPr="00092400">
        <w:rPr>
          <w:sz w:val="28"/>
          <w:szCs w:val="28"/>
          <w:lang w:val="uk-UA"/>
        </w:rPr>
        <w:t xml:space="preserve">            </w:t>
      </w:r>
      <w:r w:rsidR="00856A89" w:rsidRPr="00092400">
        <w:rPr>
          <w:sz w:val="28"/>
          <w:szCs w:val="28"/>
          <w:lang w:val="uk-UA"/>
        </w:rPr>
        <w:t xml:space="preserve"> </w:t>
      </w:r>
      <w:r w:rsidRPr="00092400">
        <w:rPr>
          <w:sz w:val="28"/>
          <w:szCs w:val="28"/>
          <w:lang w:val="uk-UA"/>
        </w:rPr>
        <w:t>__________</w:t>
      </w:r>
      <w:r w:rsidR="00856A89" w:rsidRPr="00092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92400">
        <w:rPr>
          <w:sz w:val="28"/>
          <w:szCs w:val="28"/>
          <w:lang w:val="uk-UA"/>
        </w:rPr>
        <w:t xml:space="preserve">Аліна ДИЧКО        </w:t>
      </w:r>
      <w:r w:rsidRPr="00092400">
        <w:rPr>
          <w:sz w:val="28"/>
          <w:szCs w:val="28"/>
          <w:lang w:val="uk-UA"/>
        </w:rPr>
        <w:t>__________</w:t>
      </w:r>
      <w:r w:rsidR="00856A89" w:rsidRPr="00092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56A89" w:rsidRPr="00092400">
        <w:rPr>
          <w:sz w:val="28"/>
          <w:szCs w:val="28"/>
          <w:lang w:val="uk-UA"/>
        </w:rPr>
        <w:t xml:space="preserve"> </w:t>
      </w:r>
      <w:r w:rsidR="00092400">
        <w:rPr>
          <w:sz w:val="28"/>
          <w:szCs w:val="28"/>
          <w:lang w:val="uk-UA"/>
        </w:rPr>
        <w:t>Вадим ТКАЧЕНКО</w:t>
      </w:r>
      <w:r w:rsidRPr="00092400">
        <w:rPr>
          <w:sz w:val="28"/>
          <w:szCs w:val="28"/>
          <w:lang w:val="uk-UA"/>
        </w:rPr>
        <w:t xml:space="preserve">           __________</w:t>
      </w:r>
      <w:r>
        <w:rPr>
          <w:sz w:val="28"/>
          <w:szCs w:val="28"/>
          <w:lang w:val="uk-UA"/>
        </w:rPr>
        <w:t xml:space="preserve"> </w:t>
      </w:r>
      <w:r w:rsidR="00092400">
        <w:rPr>
          <w:sz w:val="28"/>
          <w:szCs w:val="28"/>
          <w:lang w:val="uk-UA"/>
        </w:rPr>
        <w:t xml:space="preserve">Інна БІЛОУС   </w:t>
      </w:r>
      <w:r w:rsidR="00856A89" w:rsidRPr="00092400">
        <w:rPr>
          <w:sz w:val="28"/>
          <w:szCs w:val="28"/>
          <w:lang w:val="uk-UA"/>
        </w:rPr>
        <w:t xml:space="preserve"> </w:t>
      </w:r>
      <w:r w:rsidR="00092400">
        <w:rPr>
          <w:sz w:val="28"/>
          <w:szCs w:val="28"/>
          <w:lang w:val="uk-UA"/>
        </w:rPr>
        <w:t xml:space="preserve"> </w:t>
      </w:r>
      <w:r w:rsidRPr="0009240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 </w:t>
      </w:r>
      <w:r w:rsidRPr="00092400">
        <w:rPr>
          <w:sz w:val="28"/>
          <w:szCs w:val="28"/>
          <w:lang w:val="uk-UA"/>
        </w:rPr>
        <w:t>Олег ЛЕВЧЕ</w:t>
      </w:r>
      <w:r>
        <w:rPr>
          <w:sz w:val="28"/>
          <w:szCs w:val="28"/>
          <w:lang w:val="uk-UA"/>
        </w:rPr>
        <w:t>НКО</w:t>
      </w:r>
      <w:r w:rsidRPr="00092400">
        <w:rPr>
          <w:sz w:val="28"/>
          <w:szCs w:val="28"/>
          <w:lang w:val="uk-UA"/>
        </w:rPr>
        <w:t xml:space="preserve">          </w:t>
      </w:r>
      <w:r w:rsidR="00856A89" w:rsidRPr="00092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240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856A89" w:rsidRPr="00092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92400">
        <w:rPr>
          <w:sz w:val="28"/>
          <w:szCs w:val="28"/>
          <w:lang w:val="uk-UA"/>
        </w:rPr>
        <w:t xml:space="preserve">Оксана ВОВК   </w:t>
      </w:r>
    </w:p>
    <w:p w:rsidR="00856A89" w:rsidRPr="00092400" w:rsidRDefault="00092400" w:rsidP="003859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6A89" w:rsidRPr="00092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 АК                                        </w:t>
      </w:r>
      <w:r w:rsidR="00385903" w:rsidRPr="00092400">
        <w:rPr>
          <w:sz w:val="28"/>
          <w:szCs w:val="28"/>
          <w:lang w:val="uk-UA"/>
        </w:rPr>
        <w:t>__________</w:t>
      </w:r>
      <w:r w:rsidR="003859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Алла БОСАК</w:t>
      </w:r>
    </w:p>
    <w:p w:rsidR="00856A89" w:rsidRPr="00092400" w:rsidRDefault="00856A89" w:rsidP="00856A89">
      <w:pPr>
        <w:rPr>
          <w:sz w:val="28"/>
          <w:szCs w:val="28"/>
          <w:lang w:val="uk-UA"/>
        </w:rPr>
      </w:pPr>
    </w:p>
    <w:p w:rsidR="00856A89" w:rsidRPr="00092400" w:rsidRDefault="00856A89" w:rsidP="00856A89">
      <w:pPr>
        <w:rPr>
          <w:sz w:val="28"/>
          <w:szCs w:val="28"/>
          <w:lang w:val="uk-UA"/>
        </w:rPr>
      </w:pPr>
    </w:p>
    <w:p w:rsidR="00717C95" w:rsidRPr="00385903" w:rsidRDefault="00717C95" w:rsidP="00717C95">
      <w:pPr>
        <w:autoSpaceDE w:val="0"/>
        <w:autoSpaceDN w:val="0"/>
        <w:adjustRightInd w:val="0"/>
        <w:ind w:right="-280" w:firstLine="708"/>
        <w:jc w:val="both"/>
        <w:rPr>
          <w:rFonts w:eastAsia="TimesNewRoman,Bold"/>
          <w:bCs/>
          <w:sz w:val="28"/>
          <w:szCs w:val="28"/>
          <w:u w:val="single"/>
          <w:lang w:val="uk-UA"/>
        </w:rPr>
      </w:pPr>
      <w:r w:rsidRPr="00385903">
        <w:rPr>
          <w:rFonts w:eastAsia="TimesNewRoman,Bold"/>
          <w:bCs/>
          <w:sz w:val="28"/>
          <w:szCs w:val="28"/>
          <w:lang w:val="uk-UA"/>
        </w:rPr>
        <w:t xml:space="preserve">Керівник кафедри__________ </w:t>
      </w:r>
      <w:r w:rsidR="00252324" w:rsidRPr="00385903">
        <w:rPr>
          <w:rFonts w:eastAsia="TimesNewRoman,Bold"/>
          <w:bCs/>
          <w:sz w:val="28"/>
          <w:szCs w:val="28"/>
          <w:lang w:val="uk-UA"/>
        </w:rPr>
        <w:t xml:space="preserve">              </w:t>
      </w:r>
      <w:r w:rsidR="00893DB3" w:rsidRPr="00385903">
        <w:rPr>
          <w:rFonts w:eastAsia="TimesNewRoman,Bold"/>
          <w:bCs/>
          <w:sz w:val="28"/>
          <w:szCs w:val="28"/>
          <w:lang w:val="uk-UA"/>
        </w:rPr>
        <w:t xml:space="preserve">      </w:t>
      </w:r>
      <w:r w:rsidR="00252324" w:rsidRPr="00385903"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385903">
        <w:rPr>
          <w:rFonts w:eastAsia="TimesNewRoman,Bold"/>
          <w:bCs/>
          <w:sz w:val="28"/>
          <w:szCs w:val="28"/>
          <w:lang w:val="uk-UA"/>
        </w:rPr>
        <w:t xml:space="preserve"> </w:t>
      </w:r>
      <w:r w:rsidR="00252324" w:rsidRPr="00385903">
        <w:rPr>
          <w:rFonts w:eastAsia="TimesNewRoman,Bold"/>
          <w:bCs/>
          <w:sz w:val="28"/>
          <w:szCs w:val="28"/>
          <w:u w:val="single"/>
          <w:lang w:val="uk-UA"/>
        </w:rPr>
        <w:t>Віктор РОЗЕН</w:t>
      </w:r>
    </w:p>
    <w:p w:rsidR="00DB4285" w:rsidRPr="00252324" w:rsidRDefault="00252324" w:rsidP="00717C95">
      <w:pPr>
        <w:rPr>
          <w:lang w:val="uk-UA"/>
        </w:rPr>
      </w:pPr>
      <w:r>
        <w:rPr>
          <w:rFonts w:eastAsia="TimesNewRoman,Bold"/>
          <w:b/>
          <w:bCs/>
          <w:sz w:val="18"/>
          <w:szCs w:val="18"/>
          <w:lang w:val="uk-UA"/>
        </w:rPr>
        <w:t xml:space="preserve">                                                                            </w:t>
      </w:r>
      <w:r w:rsidR="00717C95" w:rsidRPr="00C36271">
        <w:rPr>
          <w:rFonts w:eastAsia="TimesNewRoman,Bold"/>
          <w:b/>
          <w:bCs/>
          <w:sz w:val="18"/>
          <w:szCs w:val="18"/>
          <w:lang w:val="uk-UA"/>
        </w:rPr>
        <w:t>(підпис)</w:t>
      </w:r>
      <w:r w:rsidR="00717C95" w:rsidRPr="00C36271">
        <w:rPr>
          <w:rFonts w:eastAsia="TimesNewRoman,Bold"/>
          <w:b/>
          <w:bCs/>
          <w:sz w:val="18"/>
          <w:szCs w:val="18"/>
          <w:lang w:val="uk-UA"/>
        </w:rPr>
        <w:tab/>
      </w:r>
      <w:r w:rsidR="00717C95">
        <w:rPr>
          <w:rFonts w:eastAsia="TimesNewRoman,Bold"/>
          <w:b/>
          <w:bCs/>
          <w:sz w:val="18"/>
          <w:szCs w:val="18"/>
          <w:lang w:val="uk-UA"/>
        </w:rPr>
        <w:tab/>
      </w:r>
      <w:r w:rsidR="00717C95">
        <w:rPr>
          <w:rFonts w:eastAsia="TimesNewRoman,Bold"/>
          <w:b/>
          <w:bCs/>
          <w:sz w:val="18"/>
          <w:szCs w:val="18"/>
          <w:lang w:val="uk-UA"/>
        </w:rPr>
        <w:tab/>
      </w:r>
      <w:r w:rsidR="00717C95">
        <w:rPr>
          <w:rFonts w:eastAsia="TimesNewRoman,Bold"/>
          <w:b/>
          <w:bCs/>
          <w:sz w:val="18"/>
          <w:szCs w:val="18"/>
          <w:lang w:val="uk-UA"/>
        </w:rPr>
        <w:tab/>
      </w:r>
      <w:r>
        <w:rPr>
          <w:rFonts w:eastAsia="TimesNewRoman,Bold"/>
          <w:b/>
          <w:bCs/>
          <w:sz w:val="18"/>
          <w:szCs w:val="18"/>
          <w:lang w:val="uk-UA"/>
        </w:rPr>
        <w:t xml:space="preserve">(ім’я </w:t>
      </w:r>
      <w:r w:rsidRPr="00C36271">
        <w:rPr>
          <w:rFonts w:eastAsia="TimesNewRoman,Bold"/>
          <w:b/>
          <w:bCs/>
          <w:sz w:val="18"/>
          <w:szCs w:val="18"/>
          <w:lang w:val="uk-UA"/>
        </w:rPr>
        <w:t xml:space="preserve"> та прізвище)</w:t>
      </w:r>
    </w:p>
    <w:sectPr w:rsidR="00DB4285" w:rsidRPr="00252324" w:rsidSect="00856A8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F3E"/>
    <w:multiLevelType w:val="hybridMultilevel"/>
    <w:tmpl w:val="7BE6923C"/>
    <w:lvl w:ilvl="0" w:tplc="597E8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7C95"/>
    <w:rsid w:val="00000170"/>
    <w:rsid w:val="00020DD9"/>
    <w:rsid w:val="00021B06"/>
    <w:rsid w:val="00092400"/>
    <w:rsid w:val="00130AB2"/>
    <w:rsid w:val="00167F94"/>
    <w:rsid w:val="001825C0"/>
    <w:rsid w:val="002411A7"/>
    <w:rsid w:val="00252324"/>
    <w:rsid w:val="002E3023"/>
    <w:rsid w:val="00385903"/>
    <w:rsid w:val="003C4028"/>
    <w:rsid w:val="003E47BF"/>
    <w:rsid w:val="004454EB"/>
    <w:rsid w:val="004562A1"/>
    <w:rsid w:val="00462EC8"/>
    <w:rsid w:val="00565F04"/>
    <w:rsid w:val="005E1EB8"/>
    <w:rsid w:val="0060646B"/>
    <w:rsid w:val="0067114F"/>
    <w:rsid w:val="006E4340"/>
    <w:rsid w:val="00717C95"/>
    <w:rsid w:val="00772D68"/>
    <w:rsid w:val="007E12C9"/>
    <w:rsid w:val="007F1565"/>
    <w:rsid w:val="008463D1"/>
    <w:rsid w:val="00856A89"/>
    <w:rsid w:val="00893DB3"/>
    <w:rsid w:val="009B6035"/>
    <w:rsid w:val="009F4693"/>
    <w:rsid w:val="00A46241"/>
    <w:rsid w:val="00B15188"/>
    <w:rsid w:val="00BB4667"/>
    <w:rsid w:val="00D11894"/>
    <w:rsid w:val="00D84F0C"/>
    <w:rsid w:val="00DB4285"/>
    <w:rsid w:val="00DF1949"/>
    <w:rsid w:val="00E1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45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03"/>
    <w:pPr>
      <w:spacing w:after="0" w:line="240" w:lineRule="auto"/>
      <w:ind w:firstLine="425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5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C40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4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ipo.kpi.ua/pluginfile.php/48/mod_label/intro/resurs%20Moodle_%D1%83%D0%BA%D1%80_08-08-21.pdf" TargetMode="External"/><Relationship Id="rId5" Type="http://schemas.openxmlformats.org/officeDocument/2006/relationships/hyperlink" Target="https://osvita.kpi.ua/141_OPPB_IIET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cp:lastPrinted>2020-10-22T07:52:00Z</cp:lastPrinted>
  <dcterms:created xsi:type="dcterms:W3CDTF">2021-10-26T07:30:00Z</dcterms:created>
  <dcterms:modified xsi:type="dcterms:W3CDTF">2021-10-26T07:30:00Z</dcterms:modified>
</cp:coreProperties>
</file>